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5996B" w14:textId="77777777" w:rsidR="002611F5" w:rsidRPr="002B7058" w:rsidRDefault="002611F5" w:rsidP="002611F5">
      <w:pPr>
        <w:tabs>
          <w:tab w:val="left" w:leader="dot" w:pos="8930"/>
        </w:tabs>
        <w:spacing w:after="240"/>
        <w:ind w:left="284"/>
        <w:jc w:val="center"/>
        <w:outlineLvl w:val="3"/>
        <w:rPr>
          <w:rFonts w:ascii="Times New Roman" w:eastAsia="Aptos" w:hAnsi="Times New Roman" w:cs="Times New Roman"/>
          <w:b/>
          <w:kern w:val="2"/>
          <w:sz w:val="28"/>
          <w:lang w:eastAsia="en-US"/>
        </w:rPr>
      </w:pPr>
      <w:r w:rsidRPr="002B7058">
        <w:rPr>
          <w:rFonts w:ascii="Times New Roman" w:eastAsia="Aptos" w:hAnsi="Times New Roman" w:cs="Times New Roman"/>
          <w:b/>
          <w:kern w:val="2"/>
          <w:sz w:val="28"/>
          <w:lang w:eastAsia="en-US"/>
        </w:rPr>
        <w:t xml:space="preserve">Mẫu số </w:t>
      </w:r>
      <w:r w:rsidRPr="002B7058">
        <w:rPr>
          <w:rFonts w:ascii="Times New Roman" w:eastAsia="Aptos" w:hAnsi="Times New Roman" w:cs="Times New Roman"/>
          <w:b/>
          <w:kern w:val="2"/>
          <w:sz w:val="28"/>
          <w:lang w:val="en-US" w:eastAsia="en-US"/>
        </w:rPr>
        <w:t>16</w:t>
      </w:r>
      <w:r w:rsidRPr="002B7058">
        <w:rPr>
          <w:rFonts w:ascii="Times New Roman" w:eastAsia="Aptos" w:hAnsi="Times New Roman" w:cs="Times New Roman"/>
          <w:b/>
          <w:kern w:val="2"/>
          <w:sz w:val="28"/>
          <w:lang w:eastAsia="en-US"/>
        </w:rPr>
        <w:t>. Quyết định điều chỉnh thời hạn sử dụng đất của dự án đầu tư</w:t>
      </w:r>
    </w:p>
    <w:tbl>
      <w:tblPr>
        <w:tblW w:w="15305" w:type="dxa"/>
        <w:tblLook w:val="04A0" w:firstRow="1" w:lastRow="0" w:firstColumn="1" w:lastColumn="0" w:noHBand="0" w:noVBand="1"/>
      </w:tblPr>
      <w:tblGrid>
        <w:gridCol w:w="3681"/>
        <w:gridCol w:w="5812"/>
        <w:gridCol w:w="5812"/>
      </w:tblGrid>
      <w:tr w:rsidR="002611F5" w:rsidRPr="002B7058" w14:paraId="347CD977" w14:textId="77777777" w:rsidTr="002611F5">
        <w:tc>
          <w:tcPr>
            <w:tcW w:w="3681" w:type="dxa"/>
          </w:tcPr>
          <w:p w14:paraId="1DBB7457" w14:textId="77777777" w:rsidR="002611F5" w:rsidRPr="002B7058" w:rsidRDefault="002611F5" w:rsidP="00CF3582">
            <w:pPr>
              <w:widowControl/>
              <w:tabs>
                <w:tab w:val="left" w:leader="dot" w:pos="8930"/>
              </w:tabs>
              <w:spacing w:after="160" w:line="278" w:lineRule="auto"/>
              <w:jc w:val="center"/>
              <w:rPr>
                <w:rFonts w:ascii="Times New Roman" w:eastAsia="Arial" w:hAnsi="Times New Roman" w:cs="Times New Roman"/>
                <w:b/>
                <w:kern w:val="2"/>
                <w:sz w:val="26"/>
                <w:szCs w:val="26"/>
                <w:lang w:eastAsia="en-US"/>
              </w:rPr>
            </w:pPr>
            <w:r w:rsidRPr="002B7058">
              <w:rPr>
                <w:rFonts w:ascii="Times New Roman" w:eastAsia="Arial" w:hAnsi="Times New Roman" w:cs="Times New Roman"/>
                <w:b/>
                <w:kern w:val="2"/>
                <w:sz w:val="26"/>
                <w:szCs w:val="26"/>
                <w:lang w:eastAsia="en-US"/>
              </w:rPr>
              <w:t xml:space="preserve">ỦY </w:t>
            </w:r>
            <w:r w:rsidRPr="002B7058">
              <w:rPr>
                <w:rFonts w:ascii="Times New Roman" w:eastAsia="Arial" w:hAnsi="Times New Roman" w:cs="Times New Roman"/>
                <w:b/>
                <w:bCs/>
                <w:kern w:val="2"/>
                <w:sz w:val="26"/>
                <w:szCs w:val="26"/>
                <w:lang w:eastAsia="en-US"/>
              </w:rPr>
              <w:t>BAN</w:t>
            </w:r>
            <w:r w:rsidRPr="002B7058">
              <w:rPr>
                <w:rFonts w:ascii="Times New Roman" w:eastAsia="Arial" w:hAnsi="Times New Roman" w:cs="Times New Roman"/>
                <w:b/>
                <w:kern w:val="2"/>
                <w:sz w:val="26"/>
                <w:szCs w:val="26"/>
                <w:lang w:eastAsia="en-US"/>
              </w:rPr>
              <w:t xml:space="preserve"> NHÂN DÂN ...</w:t>
            </w:r>
          </w:p>
          <w:p w14:paraId="3B6AF89C" w14:textId="77777777" w:rsidR="002611F5" w:rsidRPr="002B7058" w:rsidRDefault="002611F5" w:rsidP="00CF3582">
            <w:pPr>
              <w:widowControl/>
              <w:tabs>
                <w:tab w:val="left" w:leader="dot" w:pos="8930"/>
              </w:tabs>
              <w:spacing w:after="160" w:line="278" w:lineRule="auto"/>
              <w:jc w:val="center"/>
              <w:rPr>
                <w:rFonts w:ascii="Times New Roman" w:eastAsia="Arial" w:hAnsi="Times New Roman" w:cs="Times New Roman"/>
                <w:kern w:val="2"/>
                <w:sz w:val="26"/>
                <w:szCs w:val="26"/>
                <w:vertAlign w:val="superscript"/>
                <w:lang w:eastAsia="en-US"/>
              </w:rPr>
            </w:pPr>
            <w:r w:rsidRPr="002B7058">
              <w:rPr>
                <w:rFonts w:ascii="Times New Roman" w:eastAsia="Arial" w:hAnsi="Times New Roman" w:cs="Times New Roman"/>
                <w:kern w:val="2"/>
                <w:sz w:val="26"/>
                <w:szCs w:val="26"/>
                <w:vertAlign w:val="superscript"/>
                <w:lang w:eastAsia="en-US"/>
              </w:rPr>
              <w:t>___________</w:t>
            </w:r>
          </w:p>
          <w:p w14:paraId="11D04BB2" w14:textId="77777777" w:rsidR="002611F5" w:rsidRPr="002B7058" w:rsidRDefault="002611F5" w:rsidP="00CF3582">
            <w:pPr>
              <w:widowControl/>
              <w:tabs>
                <w:tab w:val="left" w:leader="dot" w:pos="8930"/>
              </w:tabs>
              <w:spacing w:after="160" w:line="278" w:lineRule="auto"/>
              <w:jc w:val="center"/>
              <w:rPr>
                <w:rFonts w:ascii="Times New Roman" w:eastAsia="Arial" w:hAnsi="Times New Roman" w:cs="Times New Roman"/>
                <w:i/>
                <w:kern w:val="2"/>
                <w:sz w:val="26"/>
                <w:szCs w:val="26"/>
                <w:lang w:eastAsia="en-US"/>
              </w:rPr>
            </w:pPr>
            <w:r w:rsidRPr="002B7058">
              <w:rPr>
                <w:rFonts w:ascii="Times New Roman" w:eastAsia="Arial" w:hAnsi="Times New Roman" w:cs="Times New Roman"/>
                <w:kern w:val="2"/>
                <w:sz w:val="26"/>
                <w:szCs w:val="26"/>
                <w:lang w:eastAsia="en-US"/>
              </w:rPr>
              <w:t>Số:...</w:t>
            </w:r>
          </w:p>
        </w:tc>
        <w:tc>
          <w:tcPr>
            <w:tcW w:w="5812" w:type="dxa"/>
          </w:tcPr>
          <w:p w14:paraId="7EF4A907" w14:textId="77777777" w:rsidR="002611F5" w:rsidRPr="002B7058" w:rsidRDefault="002611F5" w:rsidP="00CF3582">
            <w:pPr>
              <w:widowControl/>
              <w:tabs>
                <w:tab w:val="left" w:leader="dot" w:pos="8930"/>
              </w:tabs>
              <w:spacing w:after="160" w:line="278" w:lineRule="auto"/>
              <w:jc w:val="center"/>
              <w:outlineLvl w:val="5"/>
              <w:rPr>
                <w:rFonts w:ascii="Times New Roman" w:eastAsia="Arial" w:hAnsi="Times New Roman" w:cs="Times New Roman"/>
                <w:b/>
                <w:kern w:val="2"/>
                <w:sz w:val="26"/>
                <w:szCs w:val="26"/>
                <w:lang w:eastAsia="en-US"/>
              </w:rPr>
            </w:pPr>
            <w:r w:rsidRPr="002B7058">
              <w:rPr>
                <w:rFonts w:ascii="Times New Roman" w:eastAsia="Arial" w:hAnsi="Times New Roman" w:cs="Times New Roman"/>
                <w:b/>
                <w:kern w:val="2"/>
                <w:sz w:val="26"/>
                <w:szCs w:val="26"/>
                <w:lang w:eastAsia="en-US"/>
              </w:rPr>
              <w:t>CỘNG HOÀ XÃ HỘI CHỦ NGHĨA VIỆT NAM</w:t>
            </w:r>
          </w:p>
          <w:p w14:paraId="0B0568AF" w14:textId="77777777" w:rsidR="002611F5" w:rsidRPr="002B7058" w:rsidRDefault="002611F5" w:rsidP="00CF3582">
            <w:pPr>
              <w:widowControl/>
              <w:tabs>
                <w:tab w:val="left" w:leader="dot" w:pos="8930"/>
              </w:tabs>
              <w:spacing w:after="160" w:line="278" w:lineRule="auto"/>
              <w:jc w:val="center"/>
              <w:outlineLvl w:val="5"/>
              <w:rPr>
                <w:rFonts w:ascii="Times New Roman" w:eastAsia="Arial" w:hAnsi="Times New Roman" w:cs="Times New Roman"/>
                <w:b/>
                <w:kern w:val="2"/>
                <w:sz w:val="26"/>
                <w:szCs w:val="26"/>
                <w:lang w:eastAsia="en-US"/>
              </w:rPr>
            </w:pPr>
            <w:r w:rsidRPr="002B7058">
              <w:rPr>
                <w:rFonts w:ascii="Times New Roman" w:eastAsia="Arial" w:hAnsi="Times New Roman" w:cs="Times New Roman"/>
                <w:b/>
                <w:kern w:val="2"/>
                <w:sz w:val="26"/>
                <w:szCs w:val="26"/>
                <w:lang w:eastAsia="en-US"/>
              </w:rPr>
              <w:t>Độc lập - Tự do - Hạnh phúc</w:t>
            </w:r>
          </w:p>
          <w:p w14:paraId="698DADDB" w14:textId="77777777" w:rsidR="002611F5" w:rsidRPr="002B7058" w:rsidRDefault="002611F5" w:rsidP="00CF3582">
            <w:pPr>
              <w:widowControl/>
              <w:tabs>
                <w:tab w:val="left" w:leader="dot" w:pos="8930"/>
              </w:tabs>
              <w:spacing w:after="160" w:line="278" w:lineRule="auto"/>
              <w:jc w:val="center"/>
              <w:outlineLvl w:val="5"/>
              <w:rPr>
                <w:rFonts w:ascii="Times New Roman" w:eastAsia="Arial" w:hAnsi="Times New Roman" w:cs="Times New Roman"/>
                <w:b/>
                <w:kern w:val="2"/>
                <w:sz w:val="26"/>
                <w:szCs w:val="26"/>
                <w:vertAlign w:val="superscript"/>
                <w:lang w:eastAsia="en-US"/>
              </w:rPr>
            </w:pPr>
            <w:r w:rsidRPr="002B7058">
              <w:rPr>
                <w:rFonts w:ascii="Times New Roman" w:eastAsia="Arial" w:hAnsi="Times New Roman" w:cs="Times New Roman"/>
                <w:b/>
                <w:kern w:val="2"/>
                <w:sz w:val="26"/>
                <w:szCs w:val="26"/>
                <w:vertAlign w:val="superscript"/>
                <w:lang w:eastAsia="en-US"/>
              </w:rPr>
              <w:t>_____________________________________</w:t>
            </w:r>
          </w:p>
          <w:p w14:paraId="7B5391CE" w14:textId="77777777" w:rsidR="002611F5" w:rsidRPr="002B7058" w:rsidRDefault="002611F5" w:rsidP="00CF3582">
            <w:pPr>
              <w:widowControl/>
              <w:tabs>
                <w:tab w:val="left" w:leader="dot" w:pos="8930"/>
              </w:tabs>
              <w:spacing w:after="160" w:line="278" w:lineRule="auto"/>
              <w:jc w:val="center"/>
              <w:outlineLvl w:val="5"/>
              <w:rPr>
                <w:rFonts w:ascii="Times New Roman" w:eastAsia="Arial" w:hAnsi="Times New Roman" w:cs="Times New Roman"/>
                <w:b/>
                <w:kern w:val="2"/>
                <w:sz w:val="26"/>
                <w:szCs w:val="26"/>
                <w:vertAlign w:val="superscript"/>
                <w:lang w:eastAsia="en-US"/>
              </w:rPr>
            </w:pPr>
            <w:r w:rsidRPr="002B7058">
              <w:rPr>
                <w:rFonts w:ascii="Times New Roman" w:eastAsia="Aptos" w:hAnsi="Times New Roman" w:cs="Times New Roman"/>
                <w:i/>
                <w:kern w:val="2"/>
                <w:sz w:val="26"/>
                <w:szCs w:val="26"/>
                <w:lang w:eastAsia="en-US"/>
              </w:rPr>
              <w:t>..., ngày ... tháng ... năm ...</w:t>
            </w:r>
          </w:p>
        </w:tc>
        <w:tc>
          <w:tcPr>
            <w:tcW w:w="5812" w:type="dxa"/>
          </w:tcPr>
          <w:p w14:paraId="500D9794" w14:textId="77777777" w:rsidR="002611F5" w:rsidRPr="002B7058" w:rsidRDefault="002611F5" w:rsidP="00CF3582">
            <w:pPr>
              <w:widowControl/>
              <w:tabs>
                <w:tab w:val="left" w:leader="dot" w:pos="8930"/>
              </w:tabs>
              <w:spacing w:after="160" w:line="278" w:lineRule="auto"/>
              <w:jc w:val="center"/>
              <w:outlineLvl w:val="5"/>
              <w:rPr>
                <w:rFonts w:ascii="Times New Roman" w:eastAsia="Arial" w:hAnsi="Times New Roman" w:cs="Times New Roman"/>
                <w:b/>
                <w:kern w:val="2"/>
                <w:sz w:val="26"/>
                <w:szCs w:val="26"/>
                <w:lang w:eastAsia="en-US"/>
              </w:rPr>
            </w:pPr>
          </w:p>
        </w:tc>
      </w:tr>
    </w:tbl>
    <w:p w14:paraId="34AF75C2" w14:textId="77777777" w:rsidR="002611F5" w:rsidRPr="002B7058" w:rsidRDefault="002611F5" w:rsidP="002611F5">
      <w:pPr>
        <w:widowControl/>
        <w:tabs>
          <w:tab w:val="left" w:leader="dot" w:pos="8930"/>
        </w:tabs>
        <w:spacing w:after="160" w:line="278" w:lineRule="auto"/>
        <w:ind w:left="284"/>
        <w:jc w:val="center"/>
        <w:rPr>
          <w:rFonts w:ascii="Times New Roman" w:eastAsia="Aptos" w:hAnsi="Times New Roman" w:cs="Times New Roman"/>
          <w:b/>
          <w:bCs/>
          <w:strike/>
          <w:kern w:val="2"/>
          <w:sz w:val="28"/>
          <w:lang w:eastAsia="en-US"/>
        </w:rPr>
      </w:pPr>
      <w:r w:rsidRPr="002B7058">
        <w:rPr>
          <w:rFonts w:ascii="Times New Roman" w:eastAsia="Aptos" w:hAnsi="Times New Roman" w:cs="Times New Roman"/>
          <w:b/>
          <w:bCs/>
          <w:kern w:val="2"/>
          <w:sz w:val="28"/>
          <w:lang w:eastAsia="en-US"/>
        </w:rPr>
        <w:t xml:space="preserve">QUYẾT ĐỊNH </w:t>
      </w:r>
    </w:p>
    <w:p w14:paraId="4A4570E9" w14:textId="77777777" w:rsidR="002611F5" w:rsidRPr="002B7058" w:rsidRDefault="002611F5" w:rsidP="002611F5">
      <w:pPr>
        <w:widowControl/>
        <w:tabs>
          <w:tab w:val="left" w:leader="dot" w:pos="8930"/>
        </w:tabs>
        <w:spacing w:after="160" w:line="278" w:lineRule="auto"/>
        <w:ind w:left="284"/>
        <w:jc w:val="center"/>
        <w:rPr>
          <w:rFonts w:ascii="Times New Roman" w:eastAsia="Aptos" w:hAnsi="Times New Roman" w:cs="Times New Roman"/>
          <w:bCs/>
          <w:kern w:val="2"/>
          <w:sz w:val="28"/>
          <w:lang w:eastAsia="en-US"/>
        </w:rPr>
      </w:pPr>
      <w:r w:rsidRPr="002B7058">
        <w:rPr>
          <w:rFonts w:ascii="Times New Roman" w:eastAsia="Aptos" w:hAnsi="Times New Roman" w:cs="Times New Roman"/>
          <w:b/>
          <w:bCs/>
          <w:kern w:val="2"/>
          <w:sz w:val="28"/>
          <w:lang w:eastAsia="en-US"/>
        </w:rPr>
        <w:t xml:space="preserve">Về việc điều chỉnh thời hạn sử dụng đất của dự án đầu tư </w:t>
      </w:r>
      <w:r w:rsidRPr="002B7058">
        <w:rPr>
          <w:rFonts w:ascii="Times New Roman" w:eastAsia="Aptos" w:hAnsi="Times New Roman" w:cs="Times New Roman"/>
          <w:bCs/>
          <w:kern w:val="2"/>
          <w:sz w:val="28"/>
          <w:lang w:eastAsia="en-US"/>
        </w:rPr>
        <w:t>...</w:t>
      </w:r>
    </w:p>
    <w:p w14:paraId="650987E3" w14:textId="77777777" w:rsidR="002611F5" w:rsidRPr="002B7058" w:rsidRDefault="002611F5" w:rsidP="002611F5">
      <w:pPr>
        <w:widowControl/>
        <w:tabs>
          <w:tab w:val="left" w:leader="dot" w:pos="8930"/>
        </w:tabs>
        <w:spacing w:after="160" w:line="278" w:lineRule="auto"/>
        <w:ind w:left="284"/>
        <w:jc w:val="center"/>
        <w:rPr>
          <w:rFonts w:ascii="Times New Roman" w:eastAsia="Aptos" w:hAnsi="Times New Roman" w:cs="Times New Roman"/>
          <w:kern w:val="2"/>
          <w:sz w:val="28"/>
          <w:vertAlign w:val="superscript"/>
          <w:lang w:eastAsia="en-US"/>
        </w:rPr>
      </w:pPr>
      <w:r w:rsidRPr="002B7058">
        <w:rPr>
          <w:rFonts w:ascii="Times New Roman" w:eastAsia="Aptos" w:hAnsi="Times New Roman" w:cs="Times New Roman"/>
          <w:kern w:val="2"/>
          <w:sz w:val="28"/>
          <w:vertAlign w:val="superscript"/>
          <w:lang w:eastAsia="en-US"/>
        </w:rPr>
        <w:t>______________</w:t>
      </w:r>
    </w:p>
    <w:p w14:paraId="39AF0939" w14:textId="77777777" w:rsidR="002611F5" w:rsidRPr="002B7058" w:rsidRDefault="002611F5" w:rsidP="002611F5">
      <w:pPr>
        <w:widowControl/>
        <w:tabs>
          <w:tab w:val="left" w:leader="dot" w:pos="8930"/>
        </w:tabs>
        <w:spacing w:before="120" w:after="160" w:line="340" w:lineRule="exact"/>
        <w:ind w:left="284" w:firstLine="720"/>
        <w:jc w:val="center"/>
        <w:rPr>
          <w:rFonts w:ascii="Times New Roman" w:eastAsia="Aptos" w:hAnsi="Times New Roman" w:cs="Times New Roman"/>
          <w:bCs/>
          <w:kern w:val="2"/>
          <w:sz w:val="28"/>
          <w:lang w:eastAsia="en-US"/>
        </w:rPr>
      </w:pPr>
      <w:r w:rsidRPr="002B7058">
        <w:rPr>
          <w:rFonts w:ascii="Times New Roman" w:eastAsia="Aptos" w:hAnsi="Times New Roman" w:cs="Times New Roman"/>
          <w:b/>
          <w:bCs/>
          <w:kern w:val="2"/>
          <w:sz w:val="28"/>
          <w:lang w:eastAsia="en-US"/>
        </w:rPr>
        <w:t xml:space="preserve">CHỦ TỊCH ỦY BAN NHÂN DÂN </w:t>
      </w:r>
      <w:r w:rsidRPr="002B7058">
        <w:rPr>
          <w:rFonts w:ascii="Times New Roman" w:eastAsia="Aptos" w:hAnsi="Times New Roman" w:cs="Times New Roman"/>
          <w:bCs/>
          <w:kern w:val="2"/>
          <w:sz w:val="28"/>
          <w:lang w:eastAsia="en-US"/>
        </w:rPr>
        <w:t>...</w:t>
      </w:r>
    </w:p>
    <w:p w14:paraId="0B01AFEB" w14:textId="77777777" w:rsidR="002611F5" w:rsidRPr="002B7058" w:rsidRDefault="002611F5" w:rsidP="002611F5">
      <w:pPr>
        <w:widowControl/>
        <w:tabs>
          <w:tab w:val="left" w:leader="dot" w:pos="8930"/>
        </w:tabs>
        <w:spacing w:before="120" w:after="160" w:line="340" w:lineRule="exact"/>
        <w:ind w:left="284" w:firstLine="560"/>
        <w:jc w:val="both"/>
        <w:rPr>
          <w:rFonts w:ascii="Times New Roman" w:eastAsia="Aptos" w:hAnsi="Times New Roman" w:cs="Times New Roman"/>
          <w:i/>
          <w:spacing w:val="-14"/>
          <w:kern w:val="2"/>
          <w:sz w:val="28"/>
          <w:lang w:eastAsia="en-US"/>
        </w:rPr>
      </w:pPr>
      <w:r w:rsidRPr="002B7058">
        <w:rPr>
          <w:rFonts w:ascii="Times New Roman" w:eastAsia="Aptos" w:hAnsi="Times New Roman" w:cs="Times New Roman"/>
          <w:i/>
          <w:spacing w:val="-14"/>
          <w:kern w:val="2"/>
          <w:sz w:val="28"/>
          <w:lang w:eastAsia="en-US"/>
        </w:rPr>
        <w:t xml:space="preserve">Căn cứ </w:t>
      </w:r>
      <w:r w:rsidRPr="002B7058">
        <w:rPr>
          <w:rFonts w:ascii="Times New Roman" w:eastAsia="Aptos" w:hAnsi="Times New Roman" w:cs="Times New Roman"/>
          <w:i/>
          <w:kern w:val="2"/>
          <w:sz w:val="28"/>
          <w:lang w:eastAsia="en-US"/>
        </w:rPr>
        <w:tab/>
      </w:r>
      <w:r w:rsidRPr="002B7058">
        <w:rPr>
          <w:rFonts w:ascii="Times New Roman" w:eastAsia="Aptos" w:hAnsi="Times New Roman" w:cs="Times New Roman"/>
          <w:i/>
          <w:spacing w:val="-14"/>
          <w:kern w:val="2"/>
          <w:sz w:val="28"/>
          <w:lang w:eastAsia="en-US"/>
        </w:rPr>
        <w:t>;</w:t>
      </w:r>
    </w:p>
    <w:p w14:paraId="5AC6868A" w14:textId="77777777" w:rsidR="002611F5" w:rsidRPr="002B7058" w:rsidRDefault="002611F5" w:rsidP="002611F5">
      <w:pPr>
        <w:widowControl/>
        <w:tabs>
          <w:tab w:val="left" w:leader="dot" w:pos="8930"/>
        </w:tabs>
        <w:spacing w:before="120" w:after="160" w:line="340" w:lineRule="exact"/>
        <w:ind w:left="284" w:firstLine="560"/>
        <w:jc w:val="both"/>
        <w:rPr>
          <w:rFonts w:ascii="Times New Roman" w:eastAsia="Aptos" w:hAnsi="Times New Roman" w:cs="Times New Roman"/>
          <w:i/>
          <w:kern w:val="2"/>
          <w:sz w:val="28"/>
          <w:lang w:eastAsia="en-US"/>
        </w:rPr>
      </w:pPr>
      <w:r w:rsidRPr="002B7058">
        <w:rPr>
          <w:rFonts w:ascii="Times New Roman" w:eastAsia="Aptos" w:hAnsi="Times New Roman" w:cs="Times New Roman"/>
          <w:i/>
          <w:kern w:val="2"/>
          <w:sz w:val="28"/>
          <w:lang w:eastAsia="en-US"/>
        </w:rPr>
        <w:t>Căn cứ Luật Đất đai</w:t>
      </w:r>
      <w:r w:rsidRPr="002B7058">
        <w:rPr>
          <w:rFonts w:ascii="Times New Roman" w:eastAsia="Aptos" w:hAnsi="Times New Roman" w:cs="Times New Roman"/>
          <w:i/>
          <w:kern w:val="2"/>
          <w:sz w:val="28"/>
          <w:lang w:eastAsia="en-US"/>
        </w:rPr>
        <w:tab/>
        <w:t>;</w:t>
      </w:r>
    </w:p>
    <w:p w14:paraId="0D243081" w14:textId="77777777" w:rsidR="002611F5" w:rsidRPr="002B7058" w:rsidRDefault="002611F5" w:rsidP="002611F5">
      <w:pPr>
        <w:widowControl/>
        <w:tabs>
          <w:tab w:val="left" w:leader="dot" w:pos="8930"/>
        </w:tabs>
        <w:spacing w:before="120" w:after="160" w:line="340" w:lineRule="exact"/>
        <w:ind w:left="284" w:firstLine="560"/>
        <w:jc w:val="both"/>
        <w:rPr>
          <w:rFonts w:ascii="Times New Roman" w:eastAsia="Aptos" w:hAnsi="Times New Roman" w:cs="Times New Roman"/>
          <w:i/>
          <w:kern w:val="2"/>
          <w:sz w:val="28"/>
          <w:lang w:eastAsia="en-US"/>
        </w:rPr>
      </w:pPr>
      <w:r w:rsidRPr="002B7058">
        <w:rPr>
          <w:rFonts w:ascii="Times New Roman" w:eastAsia="Aptos" w:hAnsi="Times New Roman" w:cs="Times New Roman"/>
          <w:i/>
          <w:kern w:val="2"/>
          <w:sz w:val="28"/>
          <w:lang w:eastAsia="en-US"/>
        </w:rPr>
        <w:t xml:space="preserve">Căn cứ Nghị định </w:t>
      </w:r>
      <w:r w:rsidRPr="002B7058">
        <w:rPr>
          <w:rFonts w:ascii="Times New Roman" w:eastAsia="Aptos" w:hAnsi="Times New Roman" w:cs="Times New Roman"/>
          <w:i/>
          <w:kern w:val="2"/>
          <w:sz w:val="28"/>
          <w:lang w:eastAsia="en-US"/>
        </w:rPr>
        <w:tab/>
        <w:t>;</w:t>
      </w:r>
    </w:p>
    <w:p w14:paraId="40658C92" w14:textId="77777777" w:rsidR="002611F5" w:rsidRPr="002B7058" w:rsidRDefault="002611F5" w:rsidP="002611F5">
      <w:pPr>
        <w:widowControl/>
        <w:tabs>
          <w:tab w:val="left" w:leader="dot" w:pos="8930"/>
        </w:tabs>
        <w:spacing w:before="120" w:after="160" w:line="340" w:lineRule="exact"/>
        <w:ind w:left="284" w:firstLine="560"/>
        <w:jc w:val="both"/>
        <w:rPr>
          <w:rFonts w:ascii="Times New Roman" w:eastAsia="Aptos" w:hAnsi="Times New Roman" w:cs="Times New Roman"/>
          <w:i/>
          <w:kern w:val="2"/>
          <w:sz w:val="28"/>
          <w:lang w:eastAsia="en-US"/>
        </w:rPr>
      </w:pPr>
      <w:r w:rsidRPr="002B7058">
        <w:rPr>
          <w:rFonts w:ascii="Times New Roman" w:eastAsia="Aptos" w:hAnsi="Times New Roman" w:cs="Times New Roman"/>
          <w:i/>
          <w:kern w:val="2"/>
          <w:sz w:val="28"/>
          <w:lang w:eastAsia="en-US"/>
        </w:rPr>
        <w:t>Căn cứ</w:t>
      </w:r>
      <w:r w:rsidRPr="002B7058">
        <w:rPr>
          <w:rFonts w:ascii="Times New Roman" w:eastAsia="Aptos" w:hAnsi="Times New Roman" w:cs="Times New Roman"/>
          <w:i/>
          <w:kern w:val="2"/>
          <w:sz w:val="28"/>
          <w:vertAlign w:val="superscript"/>
          <w:lang w:eastAsia="en-US"/>
        </w:rPr>
        <w:footnoteReference w:customMarkFollows="1" w:id="1"/>
        <w:t>1</w:t>
      </w:r>
      <w:r w:rsidRPr="002B7058">
        <w:rPr>
          <w:rFonts w:ascii="Times New Roman" w:eastAsia="Aptos" w:hAnsi="Times New Roman" w:cs="Times New Roman"/>
          <w:i/>
          <w:kern w:val="2"/>
          <w:sz w:val="28"/>
          <w:lang w:eastAsia="en-US"/>
        </w:rPr>
        <w:tab/>
        <w:t>;</w:t>
      </w:r>
    </w:p>
    <w:p w14:paraId="12CE905D" w14:textId="77777777" w:rsidR="002611F5" w:rsidRPr="002B7058" w:rsidRDefault="002611F5" w:rsidP="002611F5">
      <w:pPr>
        <w:widowControl/>
        <w:tabs>
          <w:tab w:val="left" w:leader="dot" w:pos="8930"/>
        </w:tabs>
        <w:spacing w:before="120" w:after="160" w:line="340" w:lineRule="exact"/>
        <w:ind w:left="284" w:firstLine="560"/>
        <w:jc w:val="both"/>
        <w:rPr>
          <w:rFonts w:ascii="Times New Roman" w:eastAsia="Aptos" w:hAnsi="Times New Roman" w:cs="Times New Roman"/>
          <w:i/>
          <w:kern w:val="2"/>
          <w:sz w:val="28"/>
          <w:lang w:eastAsia="en-US"/>
        </w:rPr>
      </w:pPr>
      <w:r w:rsidRPr="002B7058">
        <w:rPr>
          <w:rFonts w:ascii="Times New Roman" w:eastAsia="Aptos" w:hAnsi="Times New Roman" w:cs="Times New Roman"/>
          <w:i/>
          <w:kern w:val="2"/>
          <w:sz w:val="28"/>
          <w:lang w:eastAsia="en-US"/>
        </w:rPr>
        <w:t xml:space="preserve">Xét đề nghị của .......................... tại Tờ trình số ... ngày... tháng... năm ..., </w:t>
      </w:r>
    </w:p>
    <w:p w14:paraId="1984F2AA" w14:textId="77777777" w:rsidR="002611F5" w:rsidRPr="002B7058" w:rsidRDefault="002611F5" w:rsidP="002611F5">
      <w:pPr>
        <w:widowControl/>
        <w:tabs>
          <w:tab w:val="left" w:leader="dot" w:pos="8930"/>
        </w:tabs>
        <w:spacing w:before="120" w:after="160" w:line="340" w:lineRule="exact"/>
        <w:ind w:left="284"/>
        <w:jc w:val="center"/>
        <w:rPr>
          <w:rFonts w:ascii="Times New Roman" w:eastAsia="Aptos" w:hAnsi="Times New Roman" w:cs="Times New Roman"/>
          <w:b/>
          <w:bCs/>
          <w:kern w:val="2"/>
          <w:sz w:val="28"/>
          <w:lang w:eastAsia="en-US"/>
        </w:rPr>
      </w:pPr>
      <w:r w:rsidRPr="002B7058">
        <w:rPr>
          <w:rFonts w:ascii="Times New Roman" w:eastAsia="Aptos" w:hAnsi="Times New Roman" w:cs="Times New Roman"/>
          <w:b/>
          <w:bCs/>
          <w:kern w:val="2"/>
          <w:sz w:val="28"/>
          <w:lang w:eastAsia="en-US"/>
        </w:rPr>
        <w:t>QUYẾT ĐỊNH:</w:t>
      </w:r>
    </w:p>
    <w:p w14:paraId="1C5E240C" w14:textId="77777777" w:rsidR="002611F5" w:rsidRPr="002B7058" w:rsidRDefault="002611F5" w:rsidP="002611F5">
      <w:pPr>
        <w:widowControl/>
        <w:tabs>
          <w:tab w:val="left" w:leader="dot" w:pos="8930"/>
        </w:tabs>
        <w:spacing w:before="120" w:after="160" w:line="340" w:lineRule="exact"/>
        <w:ind w:left="284" w:firstLine="560"/>
        <w:jc w:val="both"/>
        <w:rPr>
          <w:rFonts w:ascii="Times New Roman" w:eastAsia="Aptos" w:hAnsi="Times New Roman" w:cs="Times New Roman"/>
          <w:spacing w:val="-4"/>
          <w:kern w:val="2"/>
          <w:sz w:val="28"/>
          <w:lang w:eastAsia="en-US"/>
        </w:rPr>
      </w:pPr>
      <w:r w:rsidRPr="002B7058">
        <w:rPr>
          <w:rFonts w:ascii="Times New Roman" w:eastAsia="Aptos" w:hAnsi="Times New Roman" w:cs="Times New Roman"/>
          <w:b/>
          <w:bCs/>
          <w:spacing w:val="-4"/>
          <w:kern w:val="2"/>
          <w:sz w:val="28"/>
          <w:lang w:eastAsia="en-US"/>
        </w:rPr>
        <w:t>Điều 1.</w:t>
      </w:r>
      <w:r w:rsidRPr="002B7058">
        <w:rPr>
          <w:rFonts w:ascii="Times New Roman" w:eastAsia="Aptos" w:hAnsi="Times New Roman" w:cs="Times New Roman"/>
          <w:spacing w:val="-4"/>
          <w:kern w:val="2"/>
          <w:sz w:val="28"/>
          <w:lang w:eastAsia="en-US"/>
        </w:rPr>
        <w:t xml:space="preserve"> Điều chỉnh thời hạn sử dụng đất của dự án đầu tư ... cho </w:t>
      </w:r>
      <w:r w:rsidRPr="002B7058">
        <w:rPr>
          <w:rFonts w:ascii="Times New Roman" w:eastAsia="Aptos" w:hAnsi="Times New Roman" w:cs="Times New Roman"/>
          <w:i/>
          <w:iCs/>
          <w:spacing w:val="-4"/>
          <w:kern w:val="2"/>
          <w:sz w:val="28"/>
          <w:lang w:eastAsia="en-US"/>
        </w:rPr>
        <w:t>… (ghi tên và địa chỉ của người sử dụng đất)</w:t>
      </w:r>
      <w:r w:rsidRPr="002B7058">
        <w:rPr>
          <w:rFonts w:ascii="Times New Roman" w:eastAsia="Aptos" w:hAnsi="Times New Roman" w:cs="Times New Roman"/>
          <w:spacing w:val="-4"/>
          <w:kern w:val="2"/>
          <w:sz w:val="28"/>
          <w:lang w:eastAsia="en-US"/>
        </w:rPr>
        <w:t xml:space="preserve"> … m</w:t>
      </w:r>
      <w:r w:rsidRPr="002B7058">
        <w:rPr>
          <w:rFonts w:ascii="Times New Roman" w:eastAsia="Aptos" w:hAnsi="Times New Roman" w:cs="Times New Roman"/>
          <w:spacing w:val="-4"/>
          <w:kern w:val="2"/>
          <w:sz w:val="28"/>
          <w:vertAlign w:val="superscript"/>
          <w:lang w:eastAsia="en-US"/>
        </w:rPr>
        <w:t>2</w:t>
      </w:r>
      <w:r w:rsidRPr="002B7058">
        <w:rPr>
          <w:rFonts w:ascii="Times New Roman" w:eastAsia="Aptos" w:hAnsi="Times New Roman" w:cs="Times New Roman"/>
          <w:spacing w:val="-4"/>
          <w:kern w:val="2"/>
          <w:sz w:val="28"/>
          <w:lang w:eastAsia="en-US"/>
        </w:rPr>
        <w:t xml:space="preserve"> đất tại xã/phường tỉnh/thành phố trực thuộc trung ương ....... </w:t>
      </w:r>
    </w:p>
    <w:p w14:paraId="6299B45A" w14:textId="77777777" w:rsidR="0048559A" w:rsidRPr="002B7058" w:rsidRDefault="0048559A" w:rsidP="0048559A">
      <w:pPr>
        <w:pStyle w:val="ListParagraph"/>
        <w:widowControl/>
        <w:numPr>
          <w:ilvl w:val="0"/>
          <w:numId w:val="1"/>
        </w:numPr>
        <w:tabs>
          <w:tab w:val="left" w:pos="1134"/>
        </w:tabs>
        <w:spacing w:before="120"/>
        <w:ind w:left="0" w:firstLine="851"/>
        <w:jc w:val="both"/>
        <w:rPr>
          <w:rFonts w:ascii="Times New Roman" w:eastAsia="Times New Roman" w:hAnsi="Times New Roman" w:cs="Times New Roman"/>
          <w:spacing w:val="-6"/>
          <w:sz w:val="28"/>
          <w:szCs w:val="28"/>
        </w:rPr>
      </w:pPr>
      <w:r w:rsidRPr="002B7058">
        <w:rPr>
          <w:rFonts w:ascii="Times New Roman" w:eastAsia="Times New Roman" w:hAnsi="Times New Roman" w:cs="Times New Roman"/>
          <w:spacing w:val="-6"/>
          <w:sz w:val="28"/>
          <w:szCs w:val="28"/>
        </w:rPr>
        <w:t>Vị trí, ranh giới thửa đất/khu đất được xác định theo tờ trích lục bản đồ địa chính (hoặc tờ trích đo địa chính) số ..., tỷ lệ ... do ... lập ngày … tháng … năm ..</w:t>
      </w:r>
    </w:p>
    <w:p w14:paraId="3DA8D249" w14:textId="77777777" w:rsidR="0048559A" w:rsidRPr="002B7058" w:rsidRDefault="002611F5" w:rsidP="002B7058">
      <w:pPr>
        <w:pStyle w:val="ListParagraph"/>
        <w:widowControl/>
        <w:numPr>
          <w:ilvl w:val="0"/>
          <w:numId w:val="1"/>
        </w:numPr>
        <w:tabs>
          <w:tab w:val="left" w:pos="1134"/>
          <w:tab w:val="left" w:leader="dot" w:pos="8647"/>
        </w:tabs>
        <w:spacing w:before="120"/>
        <w:ind w:left="0" w:firstLine="851"/>
        <w:jc w:val="both"/>
        <w:rPr>
          <w:rFonts w:ascii="Times New Roman" w:eastAsia="Times New Roman" w:hAnsi="Times New Roman" w:cs="Times New Roman"/>
          <w:spacing w:val="-6"/>
          <w:sz w:val="28"/>
          <w:szCs w:val="28"/>
        </w:rPr>
      </w:pPr>
      <w:r w:rsidRPr="002B7058">
        <w:rPr>
          <w:rFonts w:ascii="Times New Roman" w:eastAsia="Aptos" w:hAnsi="Times New Roman" w:cs="Times New Roman"/>
          <w:kern w:val="2"/>
          <w:sz w:val="28"/>
          <w:lang w:eastAsia="en-US"/>
        </w:rPr>
        <w:t>Mục đích sử dụng đấ</w:t>
      </w:r>
      <w:r w:rsidR="0048559A" w:rsidRPr="002B7058">
        <w:rPr>
          <w:rFonts w:ascii="Times New Roman" w:eastAsia="Aptos" w:hAnsi="Times New Roman" w:cs="Times New Roman"/>
          <w:kern w:val="2"/>
          <w:sz w:val="28"/>
          <w:lang w:eastAsia="en-US"/>
        </w:rPr>
        <w:t>t</w:t>
      </w:r>
      <w:r w:rsidR="0048559A" w:rsidRPr="00CA7734">
        <w:rPr>
          <w:rFonts w:ascii="Times New Roman" w:eastAsia="Aptos" w:hAnsi="Times New Roman" w:cs="Times New Roman"/>
          <w:kern w:val="2"/>
          <w:sz w:val="28"/>
          <w:lang w:eastAsia="en-US"/>
        </w:rPr>
        <w:t>:</w:t>
      </w:r>
      <w:r w:rsidR="002B7058" w:rsidRPr="00CA7734">
        <w:rPr>
          <w:rFonts w:ascii="Times New Roman" w:eastAsia="Aptos" w:hAnsi="Times New Roman" w:cs="Times New Roman"/>
          <w:kern w:val="2"/>
          <w:sz w:val="28"/>
          <w:lang w:eastAsia="en-US"/>
        </w:rPr>
        <w:tab/>
      </w:r>
    </w:p>
    <w:p w14:paraId="10982273" w14:textId="77777777" w:rsidR="0048559A" w:rsidRPr="002B7058" w:rsidRDefault="002611F5" w:rsidP="0048559A">
      <w:pPr>
        <w:pStyle w:val="ListParagraph"/>
        <w:widowControl/>
        <w:numPr>
          <w:ilvl w:val="0"/>
          <w:numId w:val="1"/>
        </w:numPr>
        <w:tabs>
          <w:tab w:val="left" w:pos="1134"/>
        </w:tabs>
        <w:spacing w:before="120"/>
        <w:ind w:left="0" w:firstLine="851"/>
        <w:jc w:val="both"/>
        <w:rPr>
          <w:rFonts w:ascii="Times New Roman" w:eastAsia="Times New Roman" w:hAnsi="Times New Roman" w:cs="Times New Roman"/>
          <w:spacing w:val="-6"/>
          <w:sz w:val="28"/>
          <w:szCs w:val="28"/>
        </w:rPr>
      </w:pPr>
      <w:r w:rsidRPr="002B7058">
        <w:rPr>
          <w:rFonts w:ascii="Times New Roman" w:eastAsia="Aptos" w:hAnsi="Times New Roman" w:cs="Times New Roman"/>
          <w:spacing w:val="-4"/>
          <w:kern w:val="2"/>
          <w:sz w:val="28"/>
          <w:lang w:eastAsia="en-US"/>
        </w:rPr>
        <w:t>Thời hạn sử dụng đất được điều chỉnh là ..., kể từ ngày… tháng… năm</w:t>
      </w:r>
      <w:r w:rsidRPr="002B7058">
        <w:rPr>
          <w:rFonts w:ascii="Times New Roman" w:eastAsia="Aptos" w:hAnsi="Times New Roman" w:cs="Times New Roman"/>
          <w:spacing w:val="-4"/>
          <w:kern w:val="2"/>
          <w:sz w:val="28"/>
          <w:vertAlign w:val="superscript"/>
          <w:lang w:eastAsia="en-US"/>
        </w:rPr>
        <w:footnoteReference w:customMarkFollows="1" w:id="2"/>
        <w:t>2</w:t>
      </w:r>
      <w:r w:rsidRPr="002B7058">
        <w:rPr>
          <w:rFonts w:ascii="Times New Roman" w:eastAsia="Aptos" w:hAnsi="Times New Roman" w:cs="Times New Roman"/>
          <w:spacing w:val="-4"/>
          <w:kern w:val="2"/>
          <w:sz w:val="28"/>
          <w:lang w:eastAsia="en-US"/>
        </w:rPr>
        <w:t>…</w:t>
      </w:r>
    </w:p>
    <w:p w14:paraId="376E46C8" w14:textId="77777777" w:rsidR="0048559A" w:rsidRPr="002B7058" w:rsidRDefault="002611F5" w:rsidP="0048559A">
      <w:pPr>
        <w:pStyle w:val="ListParagraph"/>
        <w:widowControl/>
        <w:numPr>
          <w:ilvl w:val="0"/>
          <w:numId w:val="1"/>
        </w:numPr>
        <w:tabs>
          <w:tab w:val="left" w:pos="1134"/>
          <w:tab w:val="left" w:leader="dot" w:pos="8364"/>
        </w:tabs>
        <w:spacing w:before="120"/>
        <w:ind w:left="0" w:firstLine="851"/>
        <w:jc w:val="both"/>
        <w:rPr>
          <w:rFonts w:ascii="Times New Roman" w:eastAsia="Times New Roman" w:hAnsi="Times New Roman" w:cs="Times New Roman"/>
          <w:spacing w:val="-6"/>
          <w:sz w:val="28"/>
          <w:szCs w:val="28"/>
        </w:rPr>
      </w:pPr>
      <w:r w:rsidRPr="002B7058">
        <w:rPr>
          <w:rFonts w:ascii="Times New Roman" w:eastAsia="Aptos" w:hAnsi="Times New Roman" w:cs="Times New Roman"/>
          <w:spacing w:val="-4"/>
          <w:kern w:val="2"/>
          <w:sz w:val="28"/>
          <w:lang w:eastAsia="en-US"/>
        </w:rPr>
        <w:t>Hình thức sử dụng đất</w:t>
      </w:r>
      <w:r w:rsidRPr="002B7058">
        <w:rPr>
          <w:rFonts w:ascii="Times New Roman" w:eastAsia="Aptos" w:hAnsi="Times New Roman" w:cs="Times New Roman"/>
          <w:spacing w:val="-4"/>
          <w:kern w:val="2"/>
          <w:sz w:val="28"/>
          <w:vertAlign w:val="superscript"/>
          <w:lang w:eastAsia="en-US"/>
        </w:rPr>
        <w:footnoteReference w:customMarkFollows="1" w:id="3"/>
        <w:t>3</w:t>
      </w:r>
      <w:r w:rsidRPr="002B7058">
        <w:rPr>
          <w:rFonts w:ascii="Times New Roman" w:eastAsia="Aptos" w:hAnsi="Times New Roman" w:cs="Times New Roman"/>
          <w:spacing w:val="-4"/>
          <w:kern w:val="2"/>
          <w:sz w:val="28"/>
          <w:lang w:eastAsia="en-US"/>
        </w:rPr>
        <w:t>:</w:t>
      </w:r>
      <w:r w:rsidR="0048559A" w:rsidRPr="002B7058">
        <w:rPr>
          <w:rFonts w:ascii="Times New Roman" w:eastAsia="Aptos" w:hAnsi="Times New Roman" w:cs="Times New Roman"/>
          <w:spacing w:val="-4"/>
          <w:kern w:val="2"/>
          <w:sz w:val="28"/>
          <w:lang w:eastAsia="en-US"/>
        </w:rPr>
        <w:tab/>
      </w:r>
      <w:r w:rsidRPr="002B7058">
        <w:rPr>
          <w:rFonts w:ascii="Times New Roman" w:eastAsia="Aptos" w:hAnsi="Times New Roman" w:cs="Times New Roman"/>
          <w:spacing w:val="-4"/>
          <w:kern w:val="2"/>
          <w:sz w:val="28"/>
          <w:lang w:eastAsia="en-US"/>
        </w:rPr>
        <w:tab/>
      </w:r>
    </w:p>
    <w:p w14:paraId="1C9E388E" w14:textId="77777777" w:rsidR="0048559A" w:rsidRPr="002B7058" w:rsidRDefault="0048559A" w:rsidP="0048559A">
      <w:pPr>
        <w:pStyle w:val="ListParagraph"/>
        <w:widowControl/>
        <w:numPr>
          <w:ilvl w:val="0"/>
          <w:numId w:val="1"/>
        </w:numPr>
        <w:tabs>
          <w:tab w:val="left" w:pos="1134"/>
          <w:tab w:val="left" w:leader="dot" w:pos="8931"/>
        </w:tabs>
        <w:spacing w:before="120"/>
        <w:ind w:left="0" w:firstLine="851"/>
        <w:jc w:val="both"/>
        <w:rPr>
          <w:rFonts w:ascii="Times New Roman" w:eastAsia="Times New Roman" w:hAnsi="Times New Roman" w:cs="Times New Roman"/>
          <w:spacing w:val="-6"/>
          <w:sz w:val="28"/>
          <w:szCs w:val="28"/>
        </w:rPr>
      </w:pPr>
      <w:r w:rsidRPr="00CA7734">
        <w:rPr>
          <w:rFonts w:ascii="Times New Roman" w:eastAsia="Times New Roman" w:hAnsi="Times New Roman" w:cs="Times New Roman"/>
          <w:color w:val="FF0000"/>
          <w:sz w:val="28"/>
          <w:szCs w:val="28"/>
        </w:rPr>
        <w:t xml:space="preserve">Miễn tiền sử dụng đất, tiền thuê </w:t>
      </w:r>
      <w:r w:rsidRPr="002B7058">
        <w:rPr>
          <w:rFonts w:ascii="Times New Roman" w:eastAsia="Times New Roman" w:hAnsi="Times New Roman" w:cs="Times New Roman"/>
          <w:color w:val="FF0000"/>
          <w:spacing w:val="-4"/>
          <w:sz w:val="28"/>
          <w:szCs w:val="28"/>
        </w:rPr>
        <w:t>đất</w:t>
      </w:r>
      <w:r w:rsidRPr="002B7058">
        <w:rPr>
          <w:rFonts w:ascii="Times New Roman" w:eastAsia="Aptos" w:hAnsi="Times New Roman" w:cs="Times New Roman"/>
          <w:spacing w:val="-4"/>
          <w:kern w:val="2"/>
          <w:sz w:val="28"/>
          <w:vertAlign w:val="superscript"/>
          <w:lang w:eastAsia="en-US"/>
        </w:rPr>
        <w:t xml:space="preserve"> </w:t>
      </w:r>
      <w:r w:rsidR="002611F5" w:rsidRPr="002B7058">
        <w:rPr>
          <w:rFonts w:ascii="Times New Roman" w:eastAsia="Aptos" w:hAnsi="Times New Roman" w:cs="Times New Roman"/>
          <w:spacing w:val="-4"/>
          <w:kern w:val="2"/>
          <w:sz w:val="28"/>
          <w:vertAlign w:val="superscript"/>
          <w:lang w:eastAsia="en-US"/>
        </w:rPr>
        <w:t>(</w:t>
      </w:r>
      <w:r w:rsidR="002611F5" w:rsidRPr="002B7058">
        <w:rPr>
          <w:rFonts w:ascii="Times New Roman" w:eastAsia="Aptos" w:hAnsi="Times New Roman" w:cs="Times New Roman"/>
          <w:spacing w:val="-4"/>
          <w:kern w:val="2"/>
          <w:sz w:val="28"/>
          <w:vertAlign w:val="superscript"/>
          <w:lang w:eastAsia="en-US"/>
        </w:rPr>
        <w:footnoteReference w:customMarkFollows="1" w:id="4"/>
        <w:t>4)</w:t>
      </w:r>
      <w:r w:rsidRPr="002B7058">
        <w:rPr>
          <w:rFonts w:ascii="Times New Roman" w:eastAsia="Aptos" w:hAnsi="Times New Roman" w:cs="Times New Roman"/>
          <w:spacing w:val="-4"/>
          <w:kern w:val="2"/>
          <w:sz w:val="28"/>
          <w:lang w:eastAsia="en-US"/>
        </w:rPr>
        <w:t>)</w:t>
      </w:r>
      <w:r w:rsidRPr="00CA7734">
        <w:rPr>
          <w:rFonts w:ascii="Times New Roman" w:eastAsia="Aptos" w:hAnsi="Times New Roman" w:cs="Times New Roman"/>
          <w:spacing w:val="-4"/>
          <w:kern w:val="2"/>
          <w:sz w:val="28"/>
          <w:lang w:eastAsia="en-US"/>
        </w:rPr>
        <w:t xml:space="preserve">: </w:t>
      </w:r>
      <w:r w:rsidRPr="00CA7734">
        <w:rPr>
          <w:rFonts w:ascii="Times New Roman" w:eastAsia="Aptos" w:hAnsi="Times New Roman" w:cs="Times New Roman"/>
          <w:spacing w:val="-4"/>
          <w:kern w:val="2"/>
          <w:sz w:val="28"/>
          <w:lang w:eastAsia="en-US"/>
        </w:rPr>
        <w:tab/>
      </w:r>
    </w:p>
    <w:p w14:paraId="7CEC6784" w14:textId="77777777" w:rsidR="002611F5" w:rsidRPr="002B7058" w:rsidRDefault="002611F5" w:rsidP="0048559A">
      <w:pPr>
        <w:pStyle w:val="ListParagraph"/>
        <w:widowControl/>
        <w:numPr>
          <w:ilvl w:val="0"/>
          <w:numId w:val="1"/>
        </w:numPr>
        <w:tabs>
          <w:tab w:val="left" w:pos="1134"/>
          <w:tab w:val="left" w:leader="dot" w:pos="8931"/>
        </w:tabs>
        <w:spacing w:before="120"/>
        <w:ind w:left="0" w:firstLine="851"/>
        <w:jc w:val="both"/>
        <w:rPr>
          <w:rFonts w:ascii="Times New Roman" w:eastAsia="Times New Roman" w:hAnsi="Times New Roman" w:cs="Times New Roman"/>
          <w:spacing w:val="-6"/>
          <w:sz w:val="28"/>
          <w:szCs w:val="28"/>
        </w:rPr>
      </w:pPr>
      <w:r w:rsidRPr="002B7058">
        <w:rPr>
          <w:rFonts w:ascii="Times New Roman" w:eastAsia="Aptos" w:hAnsi="Times New Roman" w:cs="Times New Roman"/>
          <w:kern w:val="2"/>
          <w:sz w:val="28"/>
          <w:lang w:eastAsia="en-US"/>
        </w:rPr>
        <w:t>Những hạn chế về quyền của người sử dụng đất (nếu có):</w:t>
      </w:r>
      <w:r w:rsidRPr="002B7058">
        <w:rPr>
          <w:rFonts w:ascii="Times New Roman" w:eastAsia="Aptos" w:hAnsi="Times New Roman" w:cs="Times New Roman"/>
          <w:kern w:val="2"/>
          <w:sz w:val="28"/>
          <w:lang w:eastAsia="en-US"/>
        </w:rPr>
        <w:tab/>
      </w:r>
    </w:p>
    <w:p w14:paraId="144C1B2E" w14:textId="77777777" w:rsidR="002611F5" w:rsidRPr="002B7058" w:rsidRDefault="002611F5" w:rsidP="002611F5">
      <w:pPr>
        <w:widowControl/>
        <w:tabs>
          <w:tab w:val="left" w:leader="dot" w:pos="8930"/>
        </w:tabs>
        <w:spacing w:before="120" w:after="160" w:line="340" w:lineRule="exact"/>
        <w:ind w:left="284" w:firstLine="560"/>
        <w:jc w:val="both"/>
        <w:rPr>
          <w:rFonts w:ascii="Times New Roman" w:eastAsia="Aptos" w:hAnsi="Times New Roman" w:cs="Times New Roman"/>
          <w:kern w:val="2"/>
          <w:sz w:val="28"/>
          <w:lang w:eastAsia="en-US"/>
        </w:rPr>
      </w:pPr>
      <w:r w:rsidRPr="002B7058">
        <w:rPr>
          <w:rFonts w:ascii="Times New Roman" w:eastAsia="Aptos" w:hAnsi="Times New Roman" w:cs="Times New Roman"/>
          <w:b/>
          <w:bCs/>
          <w:kern w:val="2"/>
          <w:sz w:val="28"/>
          <w:lang w:eastAsia="en-US"/>
        </w:rPr>
        <w:lastRenderedPageBreak/>
        <w:t>Điều 2.</w:t>
      </w:r>
      <w:r w:rsidRPr="002B7058">
        <w:rPr>
          <w:rFonts w:ascii="Times New Roman" w:eastAsia="Aptos" w:hAnsi="Times New Roman" w:cs="Times New Roman"/>
          <w:kern w:val="2"/>
          <w:sz w:val="28"/>
          <w:lang w:eastAsia="en-US"/>
        </w:rPr>
        <w:t xml:space="preserve"> Tổ chức thực hiện</w:t>
      </w:r>
      <w:r w:rsidRPr="002B7058">
        <w:rPr>
          <w:rFonts w:ascii="Times New Roman" w:eastAsia="Aptos" w:hAnsi="Times New Roman" w:cs="Times New Roman"/>
          <w:kern w:val="2"/>
          <w:sz w:val="28"/>
          <w:lang w:eastAsia="en-US"/>
        </w:rPr>
        <w:tab/>
      </w:r>
    </w:p>
    <w:p w14:paraId="46BB80AA" w14:textId="77777777" w:rsidR="002B7058" w:rsidRPr="002B7058" w:rsidRDefault="002B7058" w:rsidP="002B7058">
      <w:pPr>
        <w:widowControl/>
        <w:tabs>
          <w:tab w:val="left" w:leader="dot" w:pos="8930"/>
        </w:tabs>
        <w:spacing w:before="120"/>
        <w:ind w:firstLine="851"/>
        <w:jc w:val="both"/>
        <w:rPr>
          <w:rFonts w:ascii="Times New Roman" w:eastAsia="Times New Roman" w:hAnsi="Times New Roman" w:cs="Times New Roman"/>
          <w:iCs/>
          <w:sz w:val="28"/>
          <w:szCs w:val="28"/>
        </w:rPr>
      </w:pPr>
      <w:r w:rsidRPr="002B7058">
        <w:rPr>
          <w:rFonts w:ascii="Times New Roman" w:eastAsia="Times New Roman" w:hAnsi="Times New Roman" w:cs="Times New Roman"/>
          <w:sz w:val="28"/>
          <w:szCs w:val="28"/>
        </w:rPr>
        <w:t xml:space="preserve">1. ……… xác định giá đất để tính </w:t>
      </w:r>
      <w:r w:rsidRPr="002B7058">
        <w:rPr>
          <w:rFonts w:ascii="Times New Roman" w:eastAsia="Tahoma" w:hAnsi="Times New Roman" w:cs="Times New Roman"/>
          <w:sz w:val="28"/>
          <w:szCs w:val="28"/>
        </w:rPr>
        <w:t>tiền sử dụng đất/tiền thuê đất phải nộp</w:t>
      </w:r>
      <w:r w:rsidRPr="002B7058">
        <w:rPr>
          <w:rFonts w:ascii="Times New Roman" w:eastAsia="Times New Roman" w:hAnsi="Times New Roman" w:cs="Times New Roman"/>
          <w:iCs/>
          <w:sz w:val="28"/>
          <w:szCs w:val="28"/>
        </w:rPr>
        <w:t>;</w:t>
      </w:r>
    </w:p>
    <w:p w14:paraId="2243C224" w14:textId="77777777" w:rsidR="002B7058" w:rsidRPr="002B7058" w:rsidRDefault="002B7058" w:rsidP="002B7058">
      <w:pPr>
        <w:widowControl/>
        <w:tabs>
          <w:tab w:val="left" w:leader="dot" w:pos="8930"/>
        </w:tabs>
        <w:spacing w:before="120"/>
        <w:ind w:firstLine="851"/>
        <w:jc w:val="both"/>
        <w:rPr>
          <w:rFonts w:ascii="Times New Roman" w:eastAsia="Times New Roman" w:hAnsi="Times New Roman" w:cs="Times New Roman"/>
          <w:iCs/>
          <w:color w:val="FF0000"/>
          <w:sz w:val="28"/>
          <w:szCs w:val="28"/>
        </w:rPr>
      </w:pPr>
      <w:r w:rsidRPr="00CA7734">
        <w:rPr>
          <w:rFonts w:ascii="Times New Roman" w:eastAsia="Times New Roman" w:hAnsi="Times New Roman" w:cs="Times New Roman"/>
          <w:color w:val="FF0000"/>
          <w:sz w:val="28"/>
          <w:szCs w:val="28"/>
        </w:rPr>
        <w:t>2</w:t>
      </w:r>
      <w:r w:rsidRPr="002B7058">
        <w:rPr>
          <w:rFonts w:ascii="Times New Roman" w:eastAsia="Times New Roman" w:hAnsi="Times New Roman" w:cs="Times New Roman"/>
          <w:color w:val="FF0000"/>
          <w:sz w:val="28"/>
          <w:szCs w:val="28"/>
        </w:rPr>
        <w:t xml:space="preserve">. ……… xác định </w:t>
      </w:r>
      <w:r w:rsidRPr="00CA7734">
        <w:rPr>
          <w:rFonts w:ascii="Times New Roman" w:eastAsia="Times New Roman" w:hAnsi="Times New Roman" w:cs="Times New Roman"/>
          <w:color w:val="FF0000"/>
          <w:sz w:val="28"/>
          <w:szCs w:val="28"/>
        </w:rPr>
        <w:t>chi phí xây dựng hạ tầng được xác định theo quy định của pháp luật về xây dựng;</w:t>
      </w:r>
    </w:p>
    <w:p w14:paraId="1C7BA464" w14:textId="77777777" w:rsidR="002B7058" w:rsidRPr="002B7058" w:rsidRDefault="002B7058" w:rsidP="002B7058">
      <w:pPr>
        <w:widowControl/>
        <w:tabs>
          <w:tab w:val="left" w:leader="dot" w:pos="8930"/>
        </w:tabs>
        <w:spacing w:before="120"/>
        <w:ind w:firstLine="851"/>
        <w:jc w:val="both"/>
        <w:rPr>
          <w:rFonts w:ascii="Times New Roman" w:eastAsia="Tahoma" w:hAnsi="Times New Roman" w:cs="Times New Roman"/>
          <w:color w:val="FF0000"/>
          <w:sz w:val="28"/>
          <w:szCs w:val="28"/>
          <w:lang w:val="en-US"/>
        </w:rPr>
      </w:pPr>
      <w:r w:rsidRPr="00CA7734">
        <w:rPr>
          <w:rFonts w:ascii="Times New Roman" w:eastAsia="Tahoma" w:hAnsi="Times New Roman" w:cs="Times New Roman"/>
          <w:sz w:val="28"/>
          <w:szCs w:val="28"/>
        </w:rPr>
        <w:t>3</w:t>
      </w:r>
      <w:r w:rsidRPr="002B7058">
        <w:rPr>
          <w:rFonts w:ascii="Times New Roman" w:eastAsia="Tahoma" w:hAnsi="Times New Roman" w:cs="Times New Roman"/>
          <w:sz w:val="28"/>
          <w:szCs w:val="28"/>
        </w:rPr>
        <w:t>……….. xác định tiền sử dụng đất/tiền thuê đất phải nộp; hướng dẫn thực hiện giảm tiền sử dụng đất/tiền thuê đất, khoản được trừ vào tiền sử dụng đất/tiền thuê đất, chậm nộp, ghi nợ tiền sử dụng đất/tiền thuê đất,</w:t>
      </w:r>
      <w:r w:rsidRPr="00CA7734">
        <w:rPr>
          <w:rFonts w:ascii="Times New Roman" w:eastAsia="Tahoma" w:hAnsi="Times New Roman" w:cs="Times New Roman"/>
          <w:sz w:val="28"/>
          <w:szCs w:val="28"/>
        </w:rPr>
        <w:t xml:space="preserve"> </w:t>
      </w:r>
      <w:r w:rsidRPr="00CA7734">
        <w:rPr>
          <w:rFonts w:ascii="Times New Roman" w:eastAsia="Tahoma" w:hAnsi="Times New Roman" w:cs="Times New Roman"/>
          <w:color w:val="FF0000"/>
          <w:sz w:val="28"/>
          <w:szCs w:val="28"/>
        </w:rPr>
        <w:t>tiền thuê đất đối với trường hợp miễn một số năm,</w:t>
      </w:r>
      <w:r w:rsidRPr="002B7058">
        <w:rPr>
          <w:rFonts w:ascii="Times New Roman" w:eastAsia="Tahoma" w:hAnsi="Times New Roman" w:cs="Times New Roman"/>
          <w:sz w:val="28"/>
          <w:szCs w:val="28"/>
        </w:rPr>
        <w:t xml:space="preserve"> </w:t>
      </w:r>
      <w:r w:rsidRPr="002B7058">
        <w:rPr>
          <w:rFonts w:ascii="Times New Roman" w:eastAsia="Times New Roman" w:hAnsi="Times New Roman" w:cs="Times New Roman"/>
          <w:sz w:val="28"/>
          <w:szCs w:val="28"/>
        </w:rPr>
        <w:t xml:space="preserve">theo dõi trường hợp </w:t>
      </w:r>
      <w:r w:rsidRPr="002B7058">
        <w:rPr>
          <w:rFonts w:ascii="Times New Roman" w:eastAsia="Tahoma" w:hAnsi="Times New Roman" w:cs="Times New Roman"/>
          <w:sz w:val="28"/>
          <w:szCs w:val="28"/>
        </w:rPr>
        <w:t xml:space="preserve">miễn tiền sử dụng đất/tiền thuê đất, phí, lệ phí… </w:t>
      </w:r>
      <w:r w:rsidRPr="002B7058">
        <w:rPr>
          <w:rFonts w:ascii="Times New Roman" w:eastAsia="Tahoma" w:hAnsi="Times New Roman" w:cs="Times New Roman"/>
          <w:i/>
          <w:iCs/>
          <w:sz w:val="28"/>
          <w:szCs w:val="28"/>
        </w:rPr>
        <w:t>(</w:t>
      </w:r>
      <w:r w:rsidRPr="002B7058">
        <w:rPr>
          <w:rFonts w:ascii="Times New Roman" w:eastAsia="Times New Roman" w:hAnsi="Times New Roman" w:cs="Times New Roman"/>
          <w:i/>
          <w:sz w:val="28"/>
          <w:szCs w:val="28"/>
        </w:rPr>
        <w:t>nếu có);</w:t>
      </w:r>
      <w:r w:rsidRPr="002B7058">
        <w:rPr>
          <w:rFonts w:ascii="Times New Roman" w:eastAsia="Times New Roman" w:hAnsi="Times New Roman" w:cs="Times New Roman"/>
          <w:sz w:val="28"/>
          <w:szCs w:val="28"/>
        </w:rPr>
        <w:t xml:space="preserve"> thông báo cho người sử dụng đất nộp tiền sử dụng đất/tiền thuê đất theo quy định của pháp luật… </w:t>
      </w:r>
      <w:r w:rsidRPr="002B7058">
        <w:rPr>
          <w:rFonts w:ascii="Times New Roman" w:eastAsia="Tahoma" w:hAnsi="Times New Roman" w:cs="Times New Roman"/>
          <w:i/>
          <w:iCs/>
          <w:sz w:val="28"/>
          <w:szCs w:val="28"/>
        </w:rPr>
        <w:t>(</w:t>
      </w:r>
      <w:r w:rsidRPr="002B7058">
        <w:rPr>
          <w:rFonts w:ascii="Times New Roman" w:eastAsia="Times New Roman" w:hAnsi="Times New Roman" w:cs="Times New Roman"/>
          <w:i/>
          <w:sz w:val="28"/>
          <w:szCs w:val="28"/>
        </w:rPr>
        <w:t>nếu có)</w:t>
      </w:r>
      <w:r w:rsidRPr="00CA7734">
        <w:rPr>
          <w:rFonts w:ascii="Times New Roman" w:eastAsia="Times New Roman" w:hAnsi="Times New Roman" w:cs="Times New Roman"/>
          <w:sz w:val="28"/>
          <w:szCs w:val="28"/>
        </w:rPr>
        <w:t xml:space="preserve">; </w:t>
      </w:r>
      <w:r w:rsidRPr="00CA7734">
        <w:rPr>
          <w:rFonts w:ascii="Times New Roman" w:eastAsia="Times New Roman" w:hAnsi="Times New Roman" w:cs="Times New Roman"/>
          <w:color w:val="FF0000"/>
          <w:sz w:val="28"/>
          <w:szCs w:val="28"/>
        </w:rPr>
        <w:t xml:space="preserve">thu tiền sử dụng đất/tiền thuê đất, phí, lệ phí </w:t>
      </w:r>
      <w:r w:rsidRPr="002B7058">
        <w:rPr>
          <w:rFonts w:ascii="Times New Roman" w:eastAsia="Times New Roman" w:hAnsi="Times New Roman" w:cs="Times New Roman"/>
          <w:color w:val="FF0000"/>
          <w:sz w:val="28"/>
          <w:szCs w:val="28"/>
        </w:rPr>
        <w:t xml:space="preserve">… </w:t>
      </w:r>
      <w:r w:rsidRPr="002B7058">
        <w:rPr>
          <w:rFonts w:ascii="Times New Roman" w:eastAsia="Tahoma" w:hAnsi="Times New Roman" w:cs="Times New Roman"/>
          <w:i/>
          <w:iCs/>
          <w:color w:val="FF0000"/>
          <w:sz w:val="28"/>
          <w:szCs w:val="28"/>
        </w:rPr>
        <w:t>(</w:t>
      </w:r>
      <w:r w:rsidRPr="002B7058">
        <w:rPr>
          <w:rFonts w:ascii="Times New Roman" w:eastAsia="Times New Roman" w:hAnsi="Times New Roman" w:cs="Times New Roman"/>
          <w:i/>
          <w:color w:val="FF0000"/>
          <w:sz w:val="28"/>
          <w:szCs w:val="28"/>
        </w:rPr>
        <w:t>nếu có)</w:t>
      </w:r>
      <w:r w:rsidRPr="002B7058">
        <w:rPr>
          <w:rFonts w:ascii="Times New Roman" w:eastAsia="Times New Roman" w:hAnsi="Times New Roman" w:cs="Times New Roman"/>
          <w:color w:val="FF0000"/>
          <w:sz w:val="28"/>
          <w:szCs w:val="28"/>
          <w:lang w:val="en-US"/>
        </w:rPr>
        <w:t>.</w:t>
      </w:r>
    </w:p>
    <w:p w14:paraId="4E5E447A" w14:textId="77777777" w:rsidR="002B7058" w:rsidRPr="002B7058" w:rsidRDefault="002B7058" w:rsidP="002B7058">
      <w:pPr>
        <w:widowControl/>
        <w:tabs>
          <w:tab w:val="left" w:leader="dot" w:pos="8930"/>
        </w:tabs>
        <w:spacing w:before="120"/>
        <w:ind w:firstLine="851"/>
        <w:jc w:val="both"/>
        <w:rPr>
          <w:rFonts w:ascii="Times New Roman" w:eastAsia="Times New Roman" w:hAnsi="Times New Roman" w:cs="Times New Roman"/>
          <w:i/>
          <w:color w:val="FF0000"/>
          <w:sz w:val="28"/>
          <w:szCs w:val="28"/>
        </w:rPr>
      </w:pPr>
      <w:r w:rsidRPr="002B7058">
        <w:rPr>
          <w:rFonts w:ascii="Times New Roman" w:eastAsia="Times New Roman" w:hAnsi="Times New Roman" w:cs="Times New Roman"/>
          <w:color w:val="FF0000"/>
          <w:sz w:val="28"/>
          <w:szCs w:val="28"/>
        </w:rPr>
        <w:t>4. ………</w:t>
      </w:r>
      <w:r w:rsidRPr="002B7058">
        <w:rPr>
          <w:rStyle w:val="fontstyle01"/>
          <w:rFonts w:ascii="Times New Roman" w:hAnsi="Times New Roman" w:cs="Times New Roman"/>
          <w:color w:val="FF0000"/>
        </w:rPr>
        <w:t>xác định số tiền để nhà nước bổ sung diện tích đất chuyên trồng lúa bị</w:t>
      </w:r>
      <w:r w:rsidRPr="002B7058">
        <w:rPr>
          <w:rFonts w:ascii="Times New Roman" w:hAnsi="Times New Roman" w:cs="Times New Roman"/>
          <w:color w:val="FF0000"/>
          <w:sz w:val="28"/>
          <w:szCs w:val="28"/>
        </w:rPr>
        <w:t xml:space="preserve"> </w:t>
      </w:r>
      <w:r w:rsidRPr="002B7058">
        <w:rPr>
          <w:rStyle w:val="fontstyle01"/>
          <w:rFonts w:ascii="Times New Roman" w:hAnsi="Times New Roman" w:cs="Times New Roman"/>
          <w:color w:val="FF0000"/>
        </w:rPr>
        <w:t>mất hoặc tăng hiệu quả sử dụng đất trồng lúa phải nộp; thông báo số tiền phải</w:t>
      </w:r>
      <w:r w:rsidRPr="002B7058">
        <w:rPr>
          <w:rFonts w:ascii="Times New Roman" w:hAnsi="Times New Roman" w:cs="Times New Roman"/>
          <w:color w:val="FF0000"/>
          <w:sz w:val="28"/>
          <w:szCs w:val="28"/>
        </w:rPr>
        <w:t xml:space="preserve"> </w:t>
      </w:r>
      <w:r w:rsidRPr="002B7058">
        <w:rPr>
          <w:rStyle w:val="fontstyle01"/>
          <w:rFonts w:ascii="Times New Roman" w:hAnsi="Times New Roman" w:cs="Times New Roman"/>
          <w:color w:val="FF0000"/>
        </w:rPr>
        <w:t>nộp; thu tiền để nhà nước bổ sung diện tích đất chuyên trồng lúa bị mất hoặc tăng</w:t>
      </w:r>
      <w:r w:rsidRPr="002B7058">
        <w:rPr>
          <w:rFonts w:ascii="Times New Roman" w:hAnsi="Times New Roman" w:cs="Times New Roman"/>
          <w:color w:val="FF0000"/>
          <w:sz w:val="28"/>
          <w:szCs w:val="28"/>
        </w:rPr>
        <w:t xml:space="preserve"> </w:t>
      </w:r>
      <w:r w:rsidRPr="002B7058">
        <w:rPr>
          <w:rStyle w:val="fontstyle01"/>
          <w:rFonts w:ascii="Times New Roman" w:hAnsi="Times New Roman" w:cs="Times New Roman"/>
          <w:color w:val="FF0000"/>
        </w:rPr>
        <w:t>hiệu quả sử dụng đất trồng lúa theo quy định của pháp luật.</w:t>
      </w:r>
      <w:r w:rsidRPr="002B7058">
        <w:rPr>
          <w:rFonts w:ascii="Times New Roman" w:eastAsia="Times New Roman" w:hAnsi="Times New Roman" w:cs="Times New Roman"/>
          <w:i/>
          <w:color w:val="FF0000"/>
          <w:sz w:val="28"/>
          <w:szCs w:val="28"/>
        </w:rPr>
        <w:t>.</w:t>
      </w:r>
    </w:p>
    <w:p w14:paraId="1175E659" w14:textId="77777777" w:rsidR="002B7058" w:rsidRPr="002B7058" w:rsidRDefault="002B7058" w:rsidP="002B7058">
      <w:pPr>
        <w:widowControl/>
        <w:tabs>
          <w:tab w:val="left" w:leader="dot" w:pos="8930"/>
        </w:tabs>
        <w:spacing w:before="120"/>
        <w:ind w:firstLine="851"/>
        <w:jc w:val="both"/>
        <w:rPr>
          <w:rFonts w:ascii="Times New Roman" w:eastAsia="Times New Roman" w:hAnsi="Times New Roman" w:cs="Times New Roman"/>
          <w:color w:val="FF0000"/>
          <w:sz w:val="28"/>
          <w:szCs w:val="28"/>
        </w:rPr>
      </w:pPr>
      <w:r w:rsidRPr="002B7058">
        <w:rPr>
          <w:rFonts w:ascii="Times New Roman" w:eastAsia="Times New Roman" w:hAnsi="Times New Roman" w:cs="Times New Roman"/>
          <w:sz w:val="28"/>
          <w:szCs w:val="28"/>
        </w:rPr>
        <w:t xml:space="preserve">5. ……… </w:t>
      </w:r>
      <w:r w:rsidRPr="002B7058">
        <w:rPr>
          <w:rFonts w:ascii="Times New Roman" w:eastAsia="Times New Roman" w:hAnsi="Times New Roman" w:cs="Times New Roman"/>
          <w:color w:val="FF0000"/>
          <w:sz w:val="28"/>
          <w:szCs w:val="28"/>
        </w:rPr>
        <w:t>chịu trách nhiệm nộp tiền sử dụng đất/tiền thuê đất; tiền để nhà nước</w:t>
      </w:r>
      <w:r w:rsidRPr="00CA7734">
        <w:rPr>
          <w:rFonts w:ascii="Times New Roman" w:eastAsia="Times New Roman" w:hAnsi="Times New Roman" w:cs="Times New Roman"/>
          <w:color w:val="FF0000"/>
          <w:sz w:val="28"/>
          <w:szCs w:val="28"/>
        </w:rPr>
        <w:t xml:space="preserve"> </w:t>
      </w:r>
      <w:r w:rsidRPr="002B7058">
        <w:rPr>
          <w:rFonts w:ascii="Times New Roman" w:eastAsia="Times New Roman" w:hAnsi="Times New Roman" w:cs="Times New Roman"/>
          <w:color w:val="FF0000"/>
          <w:sz w:val="28"/>
          <w:szCs w:val="28"/>
        </w:rPr>
        <w:t>bổ sung diện tích đất chuyên trồng lúa bị mất hoặc tăng hiệu quả sử dụng đất trồng</w:t>
      </w:r>
      <w:r w:rsidRPr="00CA7734">
        <w:rPr>
          <w:rFonts w:ascii="Times New Roman" w:eastAsia="Times New Roman" w:hAnsi="Times New Roman" w:cs="Times New Roman"/>
          <w:color w:val="FF0000"/>
          <w:sz w:val="28"/>
          <w:szCs w:val="28"/>
        </w:rPr>
        <w:t xml:space="preserve"> </w:t>
      </w:r>
      <w:r w:rsidRPr="002B7058">
        <w:rPr>
          <w:rFonts w:ascii="Times New Roman" w:eastAsia="Times New Roman" w:hAnsi="Times New Roman" w:cs="Times New Roman"/>
          <w:color w:val="FF0000"/>
          <w:sz w:val="28"/>
          <w:szCs w:val="28"/>
        </w:rPr>
        <w:t>lúa</w:t>
      </w:r>
      <w:r w:rsidRPr="00CA7734">
        <w:rPr>
          <w:rFonts w:ascii="Times New Roman" w:eastAsia="Times New Roman" w:hAnsi="Times New Roman" w:cs="Times New Roman"/>
          <w:color w:val="FF0000"/>
          <w:sz w:val="28"/>
          <w:szCs w:val="28"/>
        </w:rPr>
        <w:t xml:space="preserve"> </w:t>
      </w:r>
      <w:r w:rsidRPr="002B7058">
        <w:rPr>
          <w:rFonts w:ascii="Times New Roman" w:eastAsia="Tahoma" w:hAnsi="Times New Roman" w:cs="Times New Roman"/>
          <w:i/>
          <w:iCs/>
          <w:color w:val="FF0000"/>
          <w:sz w:val="28"/>
          <w:szCs w:val="28"/>
        </w:rPr>
        <w:t>(</w:t>
      </w:r>
      <w:r w:rsidRPr="002B7058">
        <w:rPr>
          <w:rFonts w:ascii="Times New Roman" w:eastAsia="Times New Roman" w:hAnsi="Times New Roman" w:cs="Times New Roman"/>
          <w:i/>
          <w:color w:val="FF0000"/>
          <w:sz w:val="28"/>
          <w:szCs w:val="28"/>
        </w:rPr>
        <w:t>nếu có).</w:t>
      </w:r>
    </w:p>
    <w:p w14:paraId="731298A1" w14:textId="77777777" w:rsidR="002B7058" w:rsidRPr="002B7058" w:rsidRDefault="002B7058" w:rsidP="002B7058">
      <w:pPr>
        <w:widowControl/>
        <w:tabs>
          <w:tab w:val="left" w:leader="dot" w:pos="8930"/>
        </w:tabs>
        <w:spacing w:before="120"/>
        <w:ind w:firstLine="851"/>
        <w:jc w:val="both"/>
        <w:rPr>
          <w:rFonts w:ascii="Times New Roman" w:eastAsia="Times New Roman" w:hAnsi="Times New Roman" w:cs="Times New Roman"/>
          <w:color w:val="FF0000"/>
          <w:sz w:val="28"/>
          <w:szCs w:val="28"/>
        </w:rPr>
      </w:pPr>
      <w:r w:rsidRPr="002B7058">
        <w:rPr>
          <w:rFonts w:ascii="Times New Roman" w:eastAsia="Times New Roman" w:hAnsi="Times New Roman" w:cs="Times New Roman"/>
          <w:sz w:val="28"/>
          <w:szCs w:val="28"/>
        </w:rPr>
        <w:t xml:space="preserve">6. ……… </w:t>
      </w:r>
      <w:r w:rsidRPr="002B7058">
        <w:rPr>
          <w:rFonts w:ascii="Times New Roman" w:hAnsi="Times New Roman" w:cs="Times New Roman"/>
          <w:color w:val="FF0000"/>
          <w:sz w:val="28"/>
          <w:szCs w:val="28"/>
          <w:highlight w:val="yellow"/>
        </w:rPr>
        <w:t>ký hợp đồng thuê đất hoặc phụ lục hợp đồng thuê đất</w:t>
      </w:r>
      <w:r w:rsidRPr="002B7058">
        <w:rPr>
          <w:rFonts w:ascii="Times New Roman" w:eastAsia="Times New Roman" w:hAnsi="Times New Roman" w:cs="Times New Roman"/>
          <w:color w:val="FF0000"/>
          <w:sz w:val="28"/>
          <w:szCs w:val="28"/>
          <w:highlight w:val="yellow"/>
        </w:rPr>
        <w:t xml:space="preserve">, </w:t>
      </w:r>
      <w:r w:rsidRPr="00CA7734">
        <w:rPr>
          <w:rFonts w:ascii="Times New Roman" w:eastAsia="Times New Roman" w:hAnsi="Times New Roman" w:cs="Times New Roman"/>
          <w:color w:val="FF0000"/>
          <w:sz w:val="28"/>
          <w:szCs w:val="28"/>
          <w:highlight w:val="yellow"/>
        </w:rPr>
        <w:t xml:space="preserve">cấp </w:t>
      </w:r>
      <w:r w:rsidRPr="002B7058">
        <w:rPr>
          <w:rFonts w:ascii="Times New Roman" w:eastAsia="Times New Roman" w:hAnsi="Times New Roman" w:cs="Times New Roman"/>
          <w:color w:val="FF0000"/>
          <w:sz w:val="28"/>
          <w:szCs w:val="28"/>
          <w:highlight w:val="yellow"/>
        </w:rPr>
        <w:t>Giấy chứng nhận quyền sử dụng đất, quyền sở hữu tài sản gắn liền với đất hoặc xác nhận thay đổi trên giấy chứng nhận đã cấp cho người sử dụng đất đã hoàn thành nghĩa vụ tài chính (nếu có).</w:t>
      </w:r>
    </w:p>
    <w:p w14:paraId="2B765073" w14:textId="77777777" w:rsidR="002B7058" w:rsidRPr="00CA7734" w:rsidRDefault="002B7058" w:rsidP="002B7058">
      <w:pPr>
        <w:widowControl/>
        <w:tabs>
          <w:tab w:val="left" w:leader="dot" w:pos="8930"/>
        </w:tabs>
        <w:spacing w:before="120"/>
        <w:ind w:firstLine="851"/>
        <w:jc w:val="both"/>
        <w:rPr>
          <w:rFonts w:ascii="Times New Roman" w:eastAsia="Times New Roman" w:hAnsi="Times New Roman" w:cs="Times New Roman"/>
          <w:sz w:val="28"/>
          <w:szCs w:val="28"/>
        </w:rPr>
      </w:pPr>
      <w:r w:rsidRPr="002B7058">
        <w:rPr>
          <w:rFonts w:ascii="Times New Roman" w:eastAsia="Times New Roman" w:hAnsi="Times New Roman" w:cs="Times New Roman"/>
          <w:sz w:val="28"/>
          <w:szCs w:val="28"/>
        </w:rPr>
        <w:t xml:space="preserve">7. ……… chỉnh lý hồ sơ địa chính, </w:t>
      </w:r>
      <w:r w:rsidRPr="002B7058">
        <w:rPr>
          <w:rFonts w:ascii="Times New Roman" w:eastAsia="Tahoma" w:hAnsi="Times New Roman" w:cs="Times New Roman"/>
          <w:sz w:val="28"/>
          <w:szCs w:val="28"/>
        </w:rPr>
        <w:t>cơ sở dữ liệu đất đai</w:t>
      </w:r>
      <w:r w:rsidRPr="00CA7734">
        <w:rPr>
          <w:rFonts w:ascii="Times New Roman" w:eastAsia="Tahoma" w:hAnsi="Times New Roman" w:cs="Times New Roman"/>
          <w:sz w:val="28"/>
          <w:szCs w:val="28"/>
        </w:rPr>
        <w:t>.</w:t>
      </w:r>
    </w:p>
    <w:p w14:paraId="74F91E45" w14:textId="77777777" w:rsidR="002611F5" w:rsidRPr="002B7058" w:rsidRDefault="002B7058" w:rsidP="002B7058">
      <w:pPr>
        <w:widowControl/>
        <w:tabs>
          <w:tab w:val="left" w:leader="dot" w:pos="8930"/>
        </w:tabs>
        <w:spacing w:before="120" w:after="160" w:line="340" w:lineRule="exact"/>
        <w:ind w:left="284" w:firstLine="567"/>
        <w:jc w:val="both"/>
        <w:rPr>
          <w:rFonts w:ascii="Times New Roman" w:eastAsia="Aptos" w:hAnsi="Times New Roman" w:cs="Times New Roman"/>
          <w:kern w:val="2"/>
          <w:sz w:val="28"/>
          <w:lang w:eastAsia="en-US"/>
        </w:rPr>
      </w:pPr>
      <w:r w:rsidRPr="002B7058">
        <w:rPr>
          <w:rFonts w:ascii="Times New Roman" w:eastAsia="Times New Roman" w:hAnsi="Times New Roman" w:cs="Times New Roman"/>
          <w:sz w:val="28"/>
          <w:szCs w:val="28"/>
        </w:rPr>
        <w:t xml:space="preserve">8. </w:t>
      </w:r>
      <w:r w:rsidRPr="00CA7734">
        <w:rPr>
          <w:rFonts w:ascii="Times New Roman" w:eastAsia="Times New Roman" w:hAnsi="Times New Roman" w:cs="Times New Roman"/>
          <w:sz w:val="28"/>
          <w:szCs w:val="28"/>
        </w:rPr>
        <w:t>Các nội dung khác (nếu có)</w:t>
      </w:r>
    </w:p>
    <w:p w14:paraId="140B3CBF" w14:textId="77777777" w:rsidR="002611F5" w:rsidRPr="002B7058" w:rsidRDefault="002611F5" w:rsidP="002611F5">
      <w:pPr>
        <w:widowControl/>
        <w:tabs>
          <w:tab w:val="left" w:leader="dot" w:pos="8930"/>
        </w:tabs>
        <w:spacing w:before="120" w:after="160" w:line="340" w:lineRule="exact"/>
        <w:ind w:left="284" w:firstLine="560"/>
        <w:jc w:val="both"/>
        <w:rPr>
          <w:rFonts w:ascii="Times New Roman" w:eastAsia="Aptos" w:hAnsi="Times New Roman" w:cs="Times New Roman"/>
          <w:kern w:val="2"/>
          <w:sz w:val="28"/>
          <w:lang w:eastAsia="en-US"/>
        </w:rPr>
      </w:pPr>
      <w:r w:rsidRPr="002B7058">
        <w:rPr>
          <w:rFonts w:ascii="Times New Roman" w:eastAsia="Aptos" w:hAnsi="Times New Roman" w:cs="Times New Roman"/>
          <w:b/>
          <w:bCs/>
          <w:kern w:val="2"/>
          <w:sz w:val="28"/>
          <w:lang w:eastAsia="en-US"/>
        </w:rPr>
        <w:t xml:space="preserve">Điều 3. </w:t>
      </w:r>
      <w:r w:rsidRPr="002B7058">
        <w:rPr>
          <w:rFonts w:ascii="Times New Roman" w:eastAsia="Aptos" w:hAnsi="Times New Roman" w:cs="Times New Roman"/>
          <w:kern w:val="2"/>
          <w:sz w:val="28"/>
          <w:lang w:eastAsia="en-US"/>
        </w:rPr>
        <w:t>Quyết định này có hiệu lực kể từ ngày ký.</w:t>
      </w:r>
    </w:p>
    <w:p w14:paraId="0E2632A6" w14:textId="77777777" w:rsidR="002611F5" w:rsidRPr="002B7058" w:rsidRDefault="002B7058" w:rsidP="002611F5">
      <w:pPr>
        <w:widowControl/>
        <w:tabs>
          <w:tab w:val="left" w:leader="dot" w:pos="8930"/>
        </w:tabs>
        <w:spacing w:before="120" w:after="160" w:line="340" w:lineRule="exact"/>
        <w:ind w:left="284" w:firstLine="560"/>
        <w:jc w:val="both"/>
        <w:rPr>
          <w:rFonts w:ascii="Times New Roman" w:eastAsia="Aptos" w:hAnsi="Times New Roman" w:cs="Times New Roman"/>
          <w:kern w:val="2"/>
          <w:sz w:val="28"/>
          <w:lang w:eastAsia="en-US"/>
        </w:rPr>
      </w:pPr>
      <w:r w:rsidRPr="002B7058">
        <w:rPr>
          <w:rFonts w:ascii="Times New Roman" w:eastAsia="Aptos" w:hAnsi="Times New Roman" w:cs="Times New Roman"/>
          <w:kern w:val="2"/>
          <w:sz w:val="28"/>
          <w:lang w:eastAsia="en-US"/>
        </w:rPr>
        <w:t>Chánh Văn phòng Ủy ban nhân dân..., thủ trưởng các cơ quan chuyên môn và người sử dụng đất có tên tại Điều 1 chịu trách nhiệm thi hành Quyết định này.</w:t>
      </w:r>
    </w:p>
    <w:p w14:paraId="6A71B3D0" w14:textId="77777777" w:rsidR="002611F5" w:rsidRPr="002B7058" w:rsidRDefault="002611F5" w:rsidP="002611F5">
      <w:pPr>
        <w:widowControl/>
        <w:tabs>
          <w:tab w:val="left" w:leader="dot" w:pos="8930"/>
        </w:tabs>
        <w:spacing w:before="120" w:after="160" w:line="340" w:lineRule="exact"/>
        <w:ind w:left="284" w:firstLine="560"/>
        <w:jc w:val="both"/>
        <w:rPr>
          <w:rFonts w:ascii="Times New Roman" w:eastAsia="Aptos" w:hAnsi="Times New Roman" w:cs="Times New Roman"/>
          <w:kern w:val="2"/>
          <w:sz w:val="28"/>
          <w:lang w:eastAsia="en-US"/>
        </w:rPr>
      </w:pPr>
      <w:r w:rsidRPr="002B7058">
        <w:rPr>
          <w:rFonts w:ascii="Times New Roman" w:eastAsia="Aptos" w:hAnsi="Times New Roman" w:cs="Times New Roman"/>
          <w:kern w:val="2"/>
          <w:sz w:val="28"/>
          <w:lang w:eastAsia="en-US"/>
        </w:rPr>
        <w:t>Văn phòng Ủy ban nhân dân... chịu trách nhiệm đăng tải Quyết định này trên Cổng thông tin điện tử của ..../.</w:t>
      </w:r>
    </w:p>
    <w:p w14:paraId="270C2488" w14:textId="77777777" w:rsidR="002611F5" w:rsidRPr="002B7058" w:rsidRDefault="002611F5" w:rsidP="002611F5">
      <w:pPr>
        <w:widowControl/>
        <w:tabs>
          <w:tab w:val="left" w:leader="dot" w:pos="8930"/>
        </w:tabs>
        <w:spacing w:before="120" w:after="160" w:line="340" w:lineRule="exact"/>
        <w:ind w:firstLine="560"/>
        <w:jc w:val="both"/>
        <w:rPr>
          <w:rFonts w:ascii="Times New Roman" w:eastAsia="Aptos" w:hAnsi="Times New Roman" w:cs="Times New Roman"/>
          <w:kern w:val="2"/>
          <w:sz w:val="28"/>
          <w:lang w:eastAsia="en-US"/>
        </w:rPr>
      </w:pPr>
    </w:p>
    <w:tbl>
      <w:tblPr>
        <w:tblW w:w="9301" w:type="dxa"/>
        <w:tblBorders>
          <w:insideH w:val="single" w:sz="4" w:space="0" w:color="auto"/>
        </w:tblBorders>
        <w:tblLook w:val="0000" w:firstRow="0" w:lastRow="0" w:firstColumn="0" w:lastColumn="0" w:noHBand="0" w:noVBand="0"/>
      </w:tblPr>
      <w:tblGrid>
        <w:gridCol w:w="3893"/>
        <w:gridCol w:w="5408"/>
      </w:tblGrid>
      <w:tr w:rsidR="002611F5" w:rsidRPr="002B7058" w14:paraId="18D6C49B" w14:textId="77777777" w:rsidTr="00CF3582">
        <w:trPr>
          <w:trHeight w:val="1285"/>
        </w:trPr>
        <w:tc>
          <w:tcPr>
            <w:tcW w:w="3893" w:type="dxa"/>
            <w:tcBorders>
              <w:right w:val="nil"/>
            </w:tcBorders>
          </w:tcPr>
          <w:p w14:paraId="17E23373" w14:textId="77777777" w:rsidR="002611F5" w:rsidRPr="002B7058" w:rsidRDefault="002611F5" w:rsidP="00CF3582">
            <w:pPr>
              <w:widowControl/>
              <w:tabs>
                <w:tab w:val="left" w:leader="dot" w:pos="8930"/>
              </w:tabs>
              <w:spacing w:after="160" w:line="278" w:lineRule="auto"/>
              <w:ind w:firstLine="720"/>
              <w:jc w:val="both"/>
              <w:rPr>
                <w:rFonts w:ascii="Times New Roman" w:eastAsia="Aptos" w:hAnsi="Times New Roman" w:cs="Times New Roman"/>
                <w:b/>
                <w:bCs/>
                <w:i/>
                <w:iCs/>
                <w:kern w:val="2"/>
                <w:sz w:val="28"/>
                <w:lang w:eastAsia="en-US"/>
              </w:rPr>
            </w:pPr>
            <w:r w:rsidRPr="002B7058">
              <w:rPr>
                <w:rFonts w:ascii="Times New Roman" w:eastAsia="Aptos" w:hAnsi="Times New Roman" w:cs="Times New Roman"/>
                <w:b/>
                <w:bCs/>
                <w:i/>
                <w:iCs/>
                <w:kern w:val="2"/>
                <w:lang w:eastAsia="en-US"/>
              </w:rPr>
              <w:t>Nơi nhận:</w:t>
            </w:r>
          </w:p>
        </w:tc>
        <w:tc>
          <w:tcPr>
            <w:tcW w:w="5408" w:type="dxa"/>
            <w:tcBorders>
              <w:top w:val="nil"/>
              <w:left w:val="nil"/>
              <w:bottom w:val="nil"/>
              <w:right w:val="nil"/>
            </w:tcBorders>
          </w:tcPr>
          <w:p w14:paraId="35FBD2E7" w14:textId="7255B56F" w:rsidR="002611F5" w:rsidRPr="002B7058" w:rsidRDefault="00CA7734" w:rsidP="00CA7734">
            <w:pPr>
              <w:widowControl/>
              <w:tabs>
                <w:tab w:val="left" w:leader="dot" w:pos="8930"/>
              </w:tabs>
              <w:spacing w:after="160" w:line="278" w:lineRule="auto"/>
              <w:ind w:left="390" w:firstLine="283"/>
              <w:jc w:val="center"/>
              <w:rPr>
                <w:rFonts w:ascii="Times New Roman" w:eastAsia="Aptos" w:hAnsi="Times New Roman" w:cs="Times New Roman"/>
                <w:b/>
                <w:bCs/>
                <w:kern w:val="2"/>
                <w:sz w:val="28"/>
                <w:lang w:eastAsia="en-US"/>
              </w:rPr>
            </w:pPr>
            <w:r w:rsidRPr="00CA7734">
              <w:rPr>
                <w:rFonts w:ascii="Times New Roman" w:hAnsi="Times New Roman" w:cs="Times New Roman"/>
                <w:b/>
                <w:color w:val="FF0000"/>
              </w:rPr>
              <w:t>NGƯỜI CÓ THẨM QUYỀN HOẶC UBND CẤP CÓ THẨM QUYỀN</w:t>
            </w:r>
            <w:r w:rsidRPr="00CA7734">
              <w:rPr>
                <w:b/>
                <w:color w:val="FF0000"/>
              </w:rPr>
              <w:br/>
            </w:r>
            <w:r w:rsidRPr="002B7058">
              <w:rPr>
                <w:rFonts w:ascii="Times New Roman" w:eastAsia="Aptos" w:hAnsi="Times New Roman" w:cs="Times New Roman"/>
                <w:i/>
                <w:kern w:val="2"/>
                <w:sz w:val="28"/>
                <w:lang w:eastAsia="en-US"/>
              </w:rPr>
              <w:t xml:space="preserve"> </w:t>
            </w:r>
            <w:r w:rsidR="002611F5" w:rsidRPr="002B7058">
              <w:rPr>
                <w:rFonts w:ascii="Times New Roman" w:eastAsia="Aptos" w:hAnsi="Times New Roman" w:cs="Times New Roman"/>
                <w:i/>
                <w:kern w:val="2"/>
                <w:sz w:val="28"/>
                <w:lang w:eastAsia="en-US"/>
              </w:rPr>
              <w:t>(Ký và ghi rõ họ tên, đóng dấu)</w:t>
            </w:r>
          </w:p>
        </w:tc>
      </w:tr>
    </w:tbl>
    <w:p w14:paraId="02413C3D" w14:textId="77777777" w:rsidR="002611F5" w:rsidRPr="002B7058" w:rsidRDefault="002611F5" w:rsidP="002611F5">
      <w:pPr>
        <w:widowControl/>
        <w:spacing w:after="160" w:line="259" w:lineRule="auto"/>
        <w:jc w:val="both"/>
        <w:rPr>
          <w:rFonts w:ascii="Times New Roman" w:eastAsia="Times New Roman" w:hAnsi="Times New Roman" w:cs="Times New Roman"/>
          <w:b/>
          <w:spacing w:val="-6"/>
          <w:sz w:val="28"/>
          <w:szCs w:val="28"/>
        </w:rPr>
      </w:pPr>
    </w:p>
    <w:p w14:paraId="1BB0A00B" w14:textId="77777777" w:rsidR="002611F5" w:rsidRPr="002B7058" w:rsidRDefault="002611F5" w:rsidP="002611F5">
      <w:pPr>
        <w:widowControl/>
        <w:spacing w:after="160" w:line="259" w:lineRule="auto"/>
        <w:jc w:val="both"/>
        <w:rPr>
          <w:rFonts w:ascii="Times New Roman" w:eastAsia="Times New Roman" w:hAnsi="Times New Roman" w:cs="Times New Roman"/>
          <w:b/>
          <w:spacing w:val="-6"/>
          <w:sz w:val="28"/>
          <w:szCs w:val="28"/>
        </w:rPr>
      </w:pPr>
    </w:p>
    <w:p w14:paraId="61F87C18" w14:textId="77777777" w:rsidR="0095680A" w:rsidRPr="002B7058" w:rsidRDefault="0095680A" w:rsidP="002611F5">
      <w:pPr>
        <w:rPr>
          <w:rFonts w:ascii="Times New Roman" w:hAnsi="Times New Roman" w:cs="Times New Roman"/>
        </w:rPr>
      </w:pPr>
    </w:p>
    <w:sectPr w:rsidR="0095680A" w:rsidRPr="002B70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2BCFE" w14:textId="77777777" w:rsidR="00AC6AE4" w:rsidRDefault="00AC6AE4" w:rsidP="00B06B0A">
      <w:r>
        <w:separator/>
      </w:r>
    </w:p>
  </w:endnote>
  <w:endnote w:type="continuationSeparator" w:id="0">
    <w:p w14:paraId="61FF7354" w14:textId="77777777" w:rsidR="00AC6AE4" w:rsidRDefault="00AC6AE4" w:rsidP="00B0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98990" w14:textId="77777777" w:rsidR="00AC6AE4" w:rsidRDefault="00AC6AE4" w:rsidP="00B06B0A">
      <w:r>
        <w:separator/>
      </w:r>
    </w:p>
  </w:footnote>
  <w:footnote w:type="continuationSeparator" w:id="0">
    <w:p w14:paraId="2B0F0421" w14:textId="77777777" w:rsidR="00AC6AE4" w:rsidRDefault="00AC6AE4" w:rsidP="00B06B0A">
      <w:r>
        <w:continuationSeparator/>
      </w:r>
    </w:p>
  </w:footnote>
  <w:footnote w:id="1">
    <w:p w14:paraId="72D167E7" w14:textId="77777777" w:rsidR="002611F5" w:rsidRPr="007A0DF0" w:rsidRDefault="002611F5" w:rsidP="002611F5">
      <w:pPr>
        <w:pStyle w:val="FootnoteText"/>
        <w:widowControl w:val="0"/>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1</w:t>
      </w:r>
      <w:r w:rsidRPr="00772BE2">
        <w:rPr>
          <w:rFonts w:ascii="Times New Roman" w:hAnsi="Times New Roman"/>
          <w:lang w:val="vi-VN"/>
        </w:rPr>
        <w:t xml:space="preserve"> </w:t>
      </w:r>
      <w:r w:rsidRPr="007A0DF0">
        <w:rPr>
          <w:rFonts w:ascii="Times New Roman" w:hAnsi="Times New Roman"/>
          <w:lang w:val="vi-VN"/>
        </w:rPr>
        <w:t>Ghi theo từng loại căn cứ cụ thể được quy định tại Điều 175 Luật Đất đai và Nghị định...</w:t>
      </w:r>
    </w:p>
  </w:footnote>
  <w:footnote w:id="2">
    <w:p w14:paraId="668BF0C4" w14:textId="77777777" w:rsidR="002611F5" w:rsidRPr="00772BE2" w:rsidRDefault="002611F5" w:rsidP="002611F5">
      <w:pPr>
        <w:pStyle w:val="FootnoteText"/>
        <w:widowControl w:val="0"/>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2</w:t>
      </w:r>
      <w:r w:rsidRPr="00772BE2">
        <w:rPr>
          <w:rFonts w:ascii="Times New Roman" w:hAnsi="Times New Roman"/>
          <w:lang w:val="vi-VN"/>
        </w:rPr>
        <w:t xml:space="preserve"> </w:t>
      </w:r>
      <w:r w:rsidRPr="007A0DF0">
        <w:rPr>
          <w:rFonts w:ascii="Times New Roman" w:hAnsi="Times New Roman"/>
          <w:lang w:val="vi-VN"/>
        </w:rPr>
        <w:t>Ghi: đến ngày… tháng… năm… đối với trường hợp giao đất/cho thuê đất có thời hạn.</w:t>
      </w:r>
    </w:p>
  </w:footnote>
  <w:footnote w:id="3">
    <w:p w14:paraId="21A0861E" w14:textId="77777777" w:rsidR="002611F5" w:rsidRPr="007A0DF0" w:rsidRDefault="002611F5" w:rsidP="002611F5">
      <w:pPr>
        <w:pStyle w:val="FootnoteText"/>
        <w:widowControl w:val="0"/>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3</w:t>
      </w:r>
      <w:r w:rsidRPr="00772BE2">
        <w:rPr>
          <w:rFonts w:ascii="Times New Roman" w:hAnsi="Times New Roman"/>
          <w:lang w:val="vi-VN"/>
        </w:rPr>
        <w:t xml:space="preserve"> </w:t>
      </w:r>
      <w:r w:rsidRPr="007A0DF0">
        <w:rPr>
          <w:rFonts w:ascii="Times New Roman" w:hAnsi="Times New Roman"/>
          <w:lang w:val="vi-VN"/>
        </w:rPr>
        <w:t>Ghi theo Quyết định giao đất/cho thuê đất.... (</w:t>
      </w:r>
      <w:r w:rsidRPr="007A0DF0">
        <w:rPr>
          <w:rFonts w:ascii="Times New Roman" w:hAnsi="Times New Roman"/>
          <w:i/>
          <w:lang w:val="vi-VN"/>
        </w:rPr>
        <w:t>Nhà nước giao đất không thu tiền sử dụng đất/giao đất có thu tiền sử dụng đất/chuyển từ thuê đất sang giao đất/chuyển từ giao đất không thu tiền sử dụng đất sang giao đất có thu tiền sử dụng đất…)</w:t>
      </w:r>
    </w:p>
  </w:footnote>
  <w:footnote w:id="4">
    <w:p w14:paraId="2645EA7E" w14:textId="77777777" w:rsidR="002611F5" w:rsidRPr="00772BE2" w:rsidRDefault="002611F5" w:rsidP="002611F5">
      <w:pPr>
        <w:pStyle w:val="FootnoteText"/>
        <w:widowControl w:val="0"/>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4</w:t>
      </w:r>
      <w:r w:rsidRPr="00772BE2">
        <w:rPr>
          <w:rFonts w:ascii="Times New Roman" w:hAnsi="Times New Roman"/>
          <w:lang w:val="vi-VN"/>
        </w:rPr>
        <w:t xml:space="preserve"> </w:t>
      </w:r>
      <w:r w:rsidR="0048559A" w:rsidRPr="00CA7734">
        <w:rPr>
          <w:rFonts w:ascii="Times New Roman" w:hAnsi="Times New Roman"/>
          <w:lang w:val="vi-VN"/>
        </w:rPr>
        <w:t>Ghi miễn toàn bộ tiền sử dụng đất/miễn tiền thuê đất cho toàn bộ thời gian thuê đất</w:t>
      </w:r>
      <w:r w:rsidRPr="007A0DF0">
        <w:rPr>
          <w:rFonts w:ascii="Times New Roman" w:hAnsi="Times New Roman"/>
          <w:lang w:val="vi-VN"/>
        </w:rPr>
        <w:t>.</w:t>
      </w:r>
      <w:r w:rsidRPr="00772BE2">
        <w:rPr>
          <w:rFonts w:ascii="Times New Roman" w:hAnsi="Times New Roman"/>
          <w:lang w:val="vi-V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47247"/>
    <w:multiLevelType w:val="hybridMultilevel"/>
    <w:tmpl w:val="490265A0"/>
    <w:lvl w:ilvl="0" w:tplc="61D8F4EA">
      <w:start w:val="1"/>
      <w:numFmt w:val="decimal"/>
      <w:lvlText w:val="%1."/>
      <w:lvlJc w:val="left"/>
      <w:pPr>
        <w:ind w:left="1204" w:hanging="360"/>
      </w:pPr>
      <w:rPr>
        <w:rFonts w:hint="default"/>
      </w:rPr>
    </w:lvl>
    <w:lvl w:ilvl="1" w:tplc="04090019" w:tentative="1">
      <w:start w:val="1"/>
      <w:numFmt w:val="lowerLetter"/>
      <w:lvlText w:val="%2."/>
      <w:lvlJc w:val="left"/>
      <w:pPr>
        <w:ind w:left="1924" w:hanging="360"/>
      </w:pPr>
    </w:lvl>
    <w:lvl w:ilvl="2" w:tplc="0409001B" w:tentative="1">
      <w:start w:val="1"/>
      <w:numFmt w:val="lowerRoman"/>
      <w:lvlText w:val="%3."/>
      <w:lvlJc w:val="right"/>
      <w:pPr>
        <w:ind w:left="2644" w:hanging="180"/>
      </w:pPr>
    </w:lvl>
    <w:lvl w:ilvl="3" w:tplc="0409000F" w:tentative="1">
      <w:start w:val="1"/>
      <w:numFmt w:val="decimal"/>
      <w:lvlText w:val="%4."/>
      <w:lvlJc w:val="left"/>
      <w:pPr>
        <w:ind w:left="3364" w:hanging="360"/>
      </w:pPr>
    </w:lvl>
    <w:lvl w:ilvl="4" w:tplc="04090019" w:tentative="1">
      <w:start w:val="1"/>
      <w:numFmt w:val="lowerLetter"/>
      <w:lvlText w:val="%5."/>
      <w:lvlJc w:val="left"/>
      <w:pPr>
        <w:ind w:left="4084" w:hanging="360"/>
      </w:pPr>
    </w:lvl>
    <w:lvl w:ilvl="5" w:tplc="0409001B" w:tentative="1">
      <w:start w:val="1"/>
      <w:numFmt w:val="lowerRoman"/>
      <w:lvlText w:val="%6."/>
      <w:lvlJc w:val="right"/>
      <w:pPr>
        <w:ind w:left="4804" w:hanging="180"/>
      </w:pPr>
    </w:lvl>
    <w:lvl w:ilvl="6" w:tplc="0409000F" w:tentative="1">
      <w:start w:val="1"/>
      <w:numFmt w:val="decimal"/>
      <w:lvlText w:val="%7."/>
      <w:lvlJc w:val="left"/>
      <w:pPr>
        <w:ind w:left="5524" w:hanging="360"/>
      </w:pPr>
    </w:lvl>
    <w:lvl w:ilvl="7" w:tplc="04090019" w:tentative="1">
      <w:start w:val="1"/>
      <w:numFmt w:val="lowerLetter"/>
      <w:lvlText w:val="%8."/>
      <w:lvlJc w:val="left"/>
      <w:pPr>
        <w:ind w:left="6244" w:hanging="360"/>
      </w:pPr>
    </w:lvl>
    <w:lvl w:ilvl="8" w:tplc="0409001B" w:tentative="1">
      <w:start w:val="1"/>
      <w:numFmt w:val="lowerRoman"/>
      <w:lvlText w:val="%9."/>
      <w:lvlJc w:val="right"/>
      <w:pPr>
        <w:ind w:left="6964" w:hanging="180"/>
      </w:pPr>
    </w:lvl>
  </w:abstractNum>
  <w:abstractNum w:abstractNumId="1" w15:restartNumberingAfterBreak="0">
    <w:nsid w:val="215337D3"/>
    <w:multiLevelType w:val="hybridMultilevel"/>
    <w:tmpl w:val="CE16A8C8"/>
    <w:lvl w:ilvl="0" w:tplc="EFB818F4">
      <w:start w:val="1"/>
      <w:numFmt w:val="decimal"/>
      <w:lvlText w:val="%1."/>
      <w:lvlJc w:val="left"/>
      <w:pPr>
        <w:ind w:left="1204" w:hanging="360"/>
      </w:pPr>
      <w:rPr>
        <w:rFonts w:hint="default"/>
      </w:rPr>
    </w:lvl>
    <w:lvl w:ilvl="1" w:tplc="04090019" w:tentative="1">
      <w:start w:val="1"/>
      <w:numFmt w:val="lowerLetter"/>
      <w:lvlText w:val="%2."/>
      <w:lvlJc w:val="left"/>
      <w:pPr>
        <w:ind w:left="1924" w:hanging="360"/>
      </w:pPr>
    </w:lvl>
    <w:lvl w:ilvl="2" w:tplc="0409001B" w:tentative="1">
      <w:start w:val="1"/>
      <w:numFmt w:val="lowerRoman"/>
      <w:lvlText w:val="%3."/>
      <w:lvlJc w:val="right"/>
      <w:pPr>
        <w:ind w:left="2644" w:hanging="180"/>
      </w:pPr>
    </w:lvl>
    <w:lvl w:ilvl="3" w:tplc="0409000F" w:tentative="1">
      <w:start w:val="1"/>
      <w:numFmt w:val="decimal"/>
      <w:lvlText w:val="%4."/>
      <w:lvlJc w:val="left"/>
      <w:pPr>
        <w:ind w:left="3364" w:hanging="360"/>
      </w:pPr>
    </w:lvl>
    <w:lvl w:ilvl="4" w:tplc="04090019" w:tentative="1">
      <w:start w:val="1"/>
      <w:numFmt w:val="lowerLetter"/>
      <w:lvlText w:val="%5."/>
      <w:lvlJc w:val="left"/>
      <w:pPr>
        <w:ind w:left="4084" w:hanging="360"/>
      </w:pPr>
    </w:lvl>
    <w:lvl w:ilvl="5" w:tplc="0409001B" w:tentative="1">
      <w:start w:val="1"/>
      <w:numFmt w:val="lowerRoman"/>
      <w:lvlText w:val="%6."/>
      <w:lvlJc w:val="right"/>
      <w:pPr>
        <w:ind w:left="4804" w:hanging="180"/>
      </w:pPr>
    </w:lvl>
    <w:lvl w:ilvl="6" w:tplc="0409000F" w:tentative="1">
      <w:start w:val="1"/>
      <w:numFmt w:val="decimal"/>
      <w:lvlText w:val="%7."/>
      <w:lvlJc w:val="left"/>
      <w:pPr>
        <w:ind w:left="5524" w:hanging="360"/>
      </w:pPr>
    </w:lvl>
    <w:lvl w:ilvl="7" w:tplc="04090019" w:tentative="1">
      <w:start w:val="1"/>
      <w:numFmt w:val="lowerLetter"/>
      <w:lvlText w:val="%8."/>
      <w:lvlJc w:val="left"/>
      <w:pPr>
        <w:ind w:left="6244" w:hanging="360"/>
      </w:pPr>
    </w:lvl>
    <w:lvl w:ilvl="8" w:tplc="0409001B" w:tentative="1">
      <w:start w:val="1"/>
      <w:numFmt w:val="lowerRoman"/>
      <w:lvlText w:val="%9."/>
      <w:lvlJc w:val="right"/>
      <w:pPr>
        <w:ind w:left="6964" w:hanging="180"/>
      </w:pPr>
    </w:lvl>
  </w:abstractNum>
  <w:abstractNum w:abstractNumId="2" w15:restartNumberingAfterBreak="0">
    <w:nsid w:val="3CF5424A"/>
    <w:multiLevelType w:val="hybridMultilevel"/>
    <w:tmpl w:val="0BF04A58"/>
    <w:lvl w:ilvl="0" w:tplc="A71445C0">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658A3C4D"/>
    <w:multiLevelType w:val="hybridMultilevel"/>
    <w:tmpl w:val="C382E88E"/>
    <w:lvl w:ilvl="0" w:tplc="18C0F2CA">
      <w:start w:val="1"/>
      <w:numFmt w:val="decimal"/>
      <w:lvlText w:val="%1."/>
      <w:lvlJc w:val="left"/>
      <w:pPr>
        <w:ind w:left="1204" w:hanging="360"/>
      </w:pPr>
      <w:rPr>
        <w:rFonts w:hint="default"/>
      </w:rPr>
    </w:lvl>
    <w:lvl w:ilvl="1" w:tplc="04090019" w:tentative="1">
      <w:start w:val="1"/>
      <w:numFmt w:val="lowerLetter"/>
      <w:lvlText w:val="%2."/>
      <w:lvlJc w:val="left"/>
      <w:pPr>
        <w:ind w:left="1924" w:hanging="360"/>
      </w:pPr>
    </w:lvl>
    <w:lvl w:ilvl="2" w:tplc="0409001B" w:tentative="1">
      <w:start w:val="1"/>
      <w:numFmt w:val="lowerRoman"/>
      <w:lvlText w:val="%3."/>
      <w:lvlJc w:val="right"/>
      <w:pPr>
        <w:ind w:left="2644" w:hanging="180"/>
      </w:pPr>
    </w:lvl>
    <w:lvl w:ilvl="3" w:tplc="0409000F" w:tentative="1">
      <w:start w:val="1"/>
      <w:numFmt w:val="decimal"/>
      <w:lvlText w:val="%4."/>
      <w:lvlJc w:val="left"/>
      <w:pPr>
        <w:ind w:left="3364" w:hanging="360"/>
      </w:pPr>
    </w:lvl>
    <w:lvl w:ilvl="4" w:tplc="04090019" w:tentative="1">
      <w:start w:val="1"/>
      <w:numFmt w:val="lowerLetter"/>
      <w:lvlText w:val="%5."/>
      <w:lvlJc w:val="left"/>
      <w:pPr>
        <w:ind w:left="4084" w:hanging="360"/>
      </w:pPr>
    </w:lvl>
    <w:lvl w:ilvl="5" w:tplc="0409001B" w:tentative="1">
      <w:start w:val="1"/>
      <w:numFmt w:val="lowerRoman"/>
      <w:lvlText w:val="%6."/>
      <w:lvlJc w:val="right"/>
      <w:pPr>
        <w:ind w:left="4804" w:hanging="180"/>
      </w:pPr>
    </w:lvl>
    <w:lvl w:ilvl="6" w:tplc="0409000F" w:tentative="1">
      <w:start w:val="1"/>
      <w:numFmt w:val="decimal"/>
      <w:lvlText w:val="%7."/>
      <w:lvlJc w:val="left"/>
      <w:pPr>
        <w:ind w:left="5524" w:hanging="360"/>
      </w:pPr>
    </w:lvl>
    <w:lvl w:ilvl="7" w:tplc="04090019" w:tentative="1">
      <w:start w:val="1"/>
      <w:numFmt w:val="lowerLetter"/>
      <w:lvlText w:val="%8."/>
      <w:lvlJc w:val="left"/>
      <w:pPr>
        <w:ind w:left="6244" w:hanging="360"/>
      </w:pPr>
    </w:lvl>
    <w:lvl w:ilvl="8" w:tplc="0409001B" w:tentative="1">
      <w:start w:val="1"/>
      <w:numFmt w:val="lowerRoman"/>
      <w:lvlText w:val="%9."/>
      <w:lvlJc w:val="right"/>
      <w:pPr>
        <w:ind w:left="6964" w:hanging="180"/>
      </w:pPr>
    </w:lvl>
  </w:abstractNum>
  <w:num w:numId="1" w16cid:durableId="679895882">
    <w:abstractNumId w:val="2"/>
  </w:num>
  <w:num w:numId="2" w16cid:durableId="970599453">
    <w:abstractNumId w:val="1"/>
  </w:num>
  <w:num w:numId="3" w16cid:durableId="103313245">
    <w:abstractNumId w:val="3"/>
  </w:num>
  <w:num w:numId="4" w16cid:durableId="2015834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B0A"/>
    <w:rsid w:val="000C3CA2"/>
    <w:rsid w:val="00186DB2"/>
    <w:rsid w:val="001C2891"/>
    <w:rsid w:val="001E28A1"/>
    <w:rsid w:val="002611F5"/>
    <w:rsid w:val="002B7058"/>
    <w:rsid w:val="002D0E7B"/>
    <w:rsid w:val="003923C3"/>
    <w:rsid w:val="0048559A"/>
    <w:rsid w:val="005813E8"/>
    <w:rsid w:val="005879B6"/>
    <w:rsid w:val="005F6403"/>
    <w:rsid w:val="0061788F"/>
    <w:rsid w:val="006807D1"/>
    <w:rsid w:val="00776B91"/>
    <w:rsid w:val="0095680A"/>
    <w:rsid w:val="00A82929"/>
    <w:rsid w:val="00AC6AE4"/>
    <w:rsid w:val="00B0677D"/>
    <w:rsid w:val="00B06B0A"/>
    <w:rsid w:val="00B30153"/>
    <w:rsid w:val="00CA7734"/>
    <w:rsid w:val="00D914FB"/>
    <w:rsid w:val="00DF47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3E8D9"/>
  <w15:chartTrackingRefBased/>
  <w15:docId w15:val="{CB116297-365A-4680-914E-C6CB0E87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B0A"/>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B06B0A"/>
    <w:pPr>
      <w:widowControl/>
      <w:spacing w:before="120" w:after="100" w:line="360" w:lineRule="exact"/>
      <w:ind w:firstLine="720"/>
      <w:jc w:val="both"/>
    </w:pPr>
    <w:rPr>
      <w:rFonts w:ascii="Arial" w:eastAsia="Arial" w:hAnsi="Arial"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sid w:val="00B06B0A"/>
    <w:rPr>
      <w:rFonts w:ascii="Arial" w:eastAsia="Arial" w:hAnsi="Arial" w:cs="Times New Roman"/>
      <w:sz w:val="20"/>
      <w:szCs w:val="20"/>
      <w:lang w:val="x-none"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B06B0A"/>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B06B0A"/>
    <w:pPr>
      <w:widowControl/>
      <w:spacing w:before="100" w:line="240" w:lineRule="exact"/>
    </w:pPr>
    <w:rPr>
      <w:rFonts w:asciiTheme="minorHAnsi" w:eastAsiaTheme="minorHAnsi" w:hAnsiTheme="minorHAnsi" w:cstheme="minorBidi"/>
      <w:color w:val="auto"/>
      <w:sz w:val="22"/>
      <w:szCs w:val="22"/>
      <w:vertAlign w:val="superscript"/>
      <w:lang w:val="en-US" w:eastAsia="en-US"/>
    </w:rPr>
  </w:style>
  <w:style w:type="paragraph" w:styleId="ListParagraph">
    <w:name w:val="List Paragraph"/>
    <w:basedOn w:val="Normal"/>
    <w:uiPriority w:val="34"/>
    <w:qFormat/>
    <w:rsid w:val="002D0E7B"/>
    <w:pPr>
      <w:ind w:left="720"/>
      <w:contextualSpacing/>
    </w:pPr>
  </w:style>
  <w:style w:type="character" w:customStyle="1" w:styleId="fontstyle01">
    <w:name w:val="fontstyle01"/>
    <w:basedOn w:val="DefaultParagraphFont"/>
    <w:rsid w:val="005813E8"/>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dcterms:created xsi:type="dcterms:W3CDTF">2026-03-05T02:53:00Z</dcterms:created>
  <dcterms:modified xsi:type="dcterms:W3CDTF">2026-04-20T03:39:00Z</dcterms:modified>
</cp:coreProperties>
</file>